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E7F" w:rsidRDefault="00383E7F">
      <w:bookmarkStart w:id="0" w:name="_GoBack"/>
      <w:bookmarkEnd w:id="0"/>
    </w:p>
    <w:p w:rsidR="0000377F" w:rsidRDefault="0000377F"/>
    <w:p w:rsidR="0000377F" w:rsidRDefault="0000377F">
      <w:r w:rsidRPr="00B5188E">
        <w:rPr>
          <w:b/>
          <w:sz w:val="24"/>
          <w:szCs w:val="24"/>
          <w:u w:val="single"/>
        </w:rPr>
        <w:t>ΑΝΑΙΣΘ.ΑΜΠΟΥΛΕΣ ΑΡΤΙΚΑΙΝΗΣ 4% ΜΕ ΑΓΓΕΙΟΣΥΣΠΑΣΤΙΚΟ 1/100.000</w:t>
      </w:r>
    </w:p>
    <w:p w:rsidR="0000377F" w:rsidRDefault="0000377F">
      <w:r w:rsidRPr="00B5188E">
        <w:rPr>
          <w:sz w:val="24"/>
          <w:szCs w:val="24"/>
        </w:rPr>
        <w:t>ΕΝΕΣΙΜΟ ΤΟΠΙΚΟ ΑΝΑΙΣΘΗΤΙΚΟ ΔΙΑΛΥΜΜΑ ΟΔΟΝΤΙΑΤΡΙΚΗΣ ΣΕ ΦΥΣΙΓΓΕΣ, ΑΝΑΙΣΘΗΤΙΚΕΣ ΑΜΠΟΥΛΕΣ ΜΕ ΥΔΡΟΧΛΩΡΙΚΗ ΑΡΤΙΚΑΪΝΗ 4%, ΠΕΡΙΕΚΤΙ</w:t>
      </w:r>
      <w:r>
        <w:rPr>
          <w:sz w:val="24"/>
          <w:szCs w:val="24"/>
        </w:rPr>
        <w:t xml:space="preserve">ΚΟΤΗΤΑ ΣΕ ΕΠΙΝΕΦΡΙΝΗ 1/100.000. </w:t>
      </w:r>
      <w:r>
        <w:rPr>
          <w:b/>
          <w:sz w:val="24"/>
          <w:szCs w:val="24"/>
        </w:rPr>
        <w:t xml:space="preserve">ΜΑΚΡΙΝΗ </w:t>
      </w:r>
      <w:r w:rsidRPr="000C1481">
        <w:rPr>
          <w:b/>
          <w:sz w:val="24"/>
          <w:szCs w:val="24"/>
        </w:rPr>
        <w:t xml:space="preserve"> ΗΜΕΡΟΜΗΝΙΑ ΛΗΞΗΣ</w:t>
      </w:r>
      <w:r>
        <w:rPr>
          <w:sz w:val="24"/>
          <w:szCs w:val="24"/>
        </w:rPr>
        <w:t xml:space="preserve">. </w:t>
      </w:r>
      <w:r>
        <w:t xml:space="preserve">50 ΦΥΣΙΓΓΕΣ/ΚΟΥΤΙ </w:t>
      </w:r>
    </w:p>
    <w:p w:rsidR="0000377F" w:rsidRDefault="0000377F">
      <w:r w:rsidRPr="000C1481">
        <w:rPr>
          <w:b/>
          <w:sz w:val="24"/>
          <w:szCs w:val="24"/>
          <w:u w:val="single"/>
        </w:rPr>
        <w:t>ΑΝΑΙΣΘ.ΑΜΠΟΥΛΕΣ ΑΡΤΙΚΑΙΝΗΣ 4% ΜΕ ΑΓΓΕΙΟΣΥΣΠΑΣΤΙΚΟ 1/200.000</w:t>
      </w:r>
    </w:p>
    <w:p w:rsidR="0000377F" w:rsidRPr="00F2395F" w:rsidRDefault="0000377F" w:rsidP="0000377F">
      <w:pPr>
        <w:rPr>
          <w:b/>
          <w:sz w:val="24"/>
          <w:szCs w:val="24"/>
        </w:rPr>
      </w:pPr>
      <w:r w:rsidRPr="000C1481">
        <w:rPr>
          <w:sz w:val="24"/>
          <w:szCs w:val="24"/>
        </w:rPr>
        <w:t>ΕΝΕΣΙΜΟ ΤΟΠΙΚΟ ΑΝΑΙΣΘΗΤΙΚΟ ΔΙΑΛΥΜΜΑ ΟΔΟΝΤΙΑΤΡΙΚΗΣ ΣΕ ΦΥΣΙΓΓΕΣ, ΑΝΑΙΣΘΗΤΙΚΕΣ ΑΜΠΟΥΛΕΣ ΜΕ ΥΔΡΟΧΛΩΡΙΚΗ ΑΡΤΙΚΑΪΝΗ 4%, ΠΕΡΙΕΚΤΙΚΟΤΗΤΑ ΣΕ ΕΠΙΝΕΦΡΙΝΗ 1/200.000, 50 ΦΥΣΙΓΓΕΣ/ΚΟΥΤ</w:t>
      </w:r>
      <w:r>
        <w:rPr>
          <w:sz w:val="24"/>
          <w:szCs w:val="24"/>
        </w:rPr>
        <w:t>Ι. 4</w:t>
      </w:r>
      <w:r w:rsidRPr="000C1481">
        <w:rPr>
          <w:sz w:val="24"/>
          <w:szCs w:val="24"/>
        </w:rPr>
        <w:t xml:space="preserve"> ΚΟΥΤΙΑ</w:t>
      </w:r>
      <w:r w:rsidRPr="00F2395F"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ΜΑΚΡΙΝΗ </w:t>
      </w:r>
      <w:r w:rsidRPr="000C1481">
        <w:rPr>
          <w:b/>
          <w:sz w:val="24"/>
          <w:szCs w:val="24"/>
        </w:rPr>
        <w:t>ΗΜΕΡΟΜΗΝΙΑ ΛΗΞΗΣ.</w:t>
      </w:r>
    </w:p>
    <w:p w:rsidR="0000377F" w:rsidRPr="00F2395F" w:rsidRDefault="0000377F" w:rsidP="0000377F">
      <w:pPr>
        <w:rPr>
          <w:sz w:val="24"/>
          <w:szCs w:val="24"/>
        </w:rPr>
      </w:pPr>
      <w:r w:rsidRPr="000C1481">
        <w:rPr>
          <w:b/>
          <w:sz w:val="24"/>
          <w:szCs w:val="24"/>
          <w:u w:val="single"/>
        </w:rPr>
        <w:t>ΑΝΑΙΣΘ</w:t>
      </w:r>
      <w:r w:rsidRPr="00F2395F">
        <w:rPr>
          <w:b/>
          <w:sz w:val="24"/>
          <w:szCs w:val="24"/>
          <w:u w:val="single"/>
        </w:rPr>
        <w:t xml:space="preserve"> </w:t>
      </w:r>
      <w:r w:rsidRPr="000C1481">
        <w:rPr>
          <w:b/>
          <w:sz w:val="24"/>
          <w:szCs w:val="24"/>
          <w:u w:val="single"/>
        </w:rPr>
        <w:t>ΑΜΠΟΥΛΕΣ</w:t>
      </w:r>
      <w:r w:rsidRPr="00F2395F">
        <w:rPr>
          <w:b/>
          <w:sz w:val="24"/>
          <w:szCs w:val="24"/>
          <w:u w:val="single"/>
        </w:rPr>
        <w:t xml:space="preserve"> </w:t>
      </w:r>
      <w:r w:rsidRPr="000C1481">
        <w:rPr>
          <w:b/>
          <w:sz w:val="24"/>
          <w:szCs w:val="24"/>
          <w:u w:val="single"/>
        </w:rPr>
        <w:t>ΜΕΠΙΒΑΚΑΙΝΗΣ</w:t>
      </w:r>
      <w:r w:rsidRPr="00F2395F">
        <w:rPr>
          <w:sz w:val="24"/>
          <w:szCs w:val="24"/>
        </w:rPr>
        <w:t xml:space="preserve">:  </w:t>
      </w:r>
      <w:r w:rsidRPr="001A3909">
        <w:rPr>
          <w:b/>
          <w:sz w:val="24"/>
          <w:szCs w:val="24"/>
        </w:rPr>
        <w:t>ΒΤ 2</w:t>
      </w:r>
    </w:p>
    <w:p w:rsidR="0000377F" w:rsidRPr="001A3909" w:rsidRDefault="0000377F" w:rsidP="0000377F">
      <w:pPr>
        <w:rPr>
          <w:b/>
          <w:sz w:val="24"/>
          <w:szCs w:val="24"/>
        </w:rPr>
      </w:pPr>
      <w:r w:rsidRPr="000C1481">
        <w:rPr>
          <w:sz w:val="24"/>
          <w:szCs w:val="24"/>
        </w:rPr>
        <w:t>ΕΝΕΣΙΜΟ</w:t>
      </w:r>
      <w:r w:rsidRPr="00F2395F">
        <w:rPr>
          <w:sz w:val="24"/>
          <w:szCs w:val="24"/>
        </w:rPr>
        <w:t xml:space="preserve"> </w:t>
      </w:r>
      <w:r w:rsidRPr="000C1481">
        <w:rPr>
          <w:sz w:val="24"/>
          <w:szCs w:val="24"/>
        </w:rPr>
        <w:t>ΤΟΠΙΚΟ</w:t>
      </w:r>
      <w:r w:rsidRPr="00F2395F">
        <w:rPr>
          <w:sz w:val="24"/>
          <w:szCs w:val="24"/>
        </w:rPr>
        <w:t xml:space="preserve"> </w:t>
      </w:r>
      <w:r w:rsidRPr="000C1481">
        <w:rPr>
          <w:sz w:val="24"/>
          <w:szCs w:val="24"/>
        </w:rPr>
        <w:t>ΑΝΑΙΣΘΗΤΙΚΟ</w:t>
      </w:r>
      <w:r w:rsidRPr="00F2395F">
        <w:rPr>
          <w:sz w:val="24"/>
          <w:szCs w:val="24"/>
        </w:rPr>
        <w:t xml:space="preserve"> </w:t>
      </w:r>
      <w:r w:rsidRPr="000C1481">
        <w:rPr>
          <w:sz w:val="24"/>
          <w:szCs w:val="24"/>
        </w:rPr>
        <w:t>ΔΙΑΛΥΜΜΑ</w:t>
      </w:r>
      <w:r w:rsidRPr="00F2395F">
        <w:rPr>
          <w:sz w:val="24"/>
          <w:szCs w:val="24"/>
        </w:rPr>
        <w:t xml:space="preserve"> </w:t>
      </w:r>
      <w:r w:rsidRPr="000C1481">
        <w:rPr>
          <w:sz w:val="24"/>
          <w:szCs w:val="24"/>
        </w:rPr>
        <w:t>ΟΔΟΝΤΙΑΤΡΙΚΗΣ</w:t>
      </w:r>
      <w:r w:rsidRPr="00F2395F">
        <w:rPr>
          <w:sz w:val="24"/>
          <w:szCs w:val="24"/>
        </w:rPr>
        <w:t xml:space="preserve"> </w:t>
      </w:r>
      <w:r w:rsidRPr="000C1481">
        <w:rPr>
          <w:sz w:val="24"/>
          <w:szCs w:val="24"/>
        </w:rPr>
        <w:t>ΣΕ</w:t>
      </w:r>
      <w:r w:rsidRPr="00F2395F">
        <w:rPr>
          <w:sz w:val="24"/>
          <w:szCs w:val="24"/>
        </w:rPr>
        <w:t xml:space="preserve"> </w:t>
      </w:r>
      <w:r w:rsidRPr="000C1481">
        <w:rPr>
          <w:sz w:val="24"/>
          <w:szCs w:val="24"/>
        </w:rPr>
        <w:t>ΦΥΣΙΓΓΕΣ</w:t>
      </w:r>
      <w:r w:rsidRPr="00F2395F">
        <w:rPr>
          <w:sz w:val="24"/>
          <w:szCs w:val="24"/>
        </w:rPr>
        <w:t xml:space="preserve">, </w:t>
      </w:r>
      <w:r w:rsidRPr="000C1481">
        <w:rPr>
          <w:sz w:val="24"/>
          <w:szCs w:val="24"/>
        </w:rPr>
        <w:t>ΑΝΑΙΣΘΗΤΙΚΕΣ</w:t>
      </w:r>
      <w:r w:rsidRPr="00F2395F">
        <w:rPr>
          <w:sz w:val="24"/>
          <w:szCs w:val="24"/>
        </w:rPr>
        <w:t xml:space="preserve"> </w:t>
      </w:r>
      <w:r w:rsidRPr="000C1481">
        <w:rPr>
          <w:sz w:val="24"/>
          <w:szCs w:val="24"/>
        </w:rPr>
        <w:t>ΑΜΠΟΥΛΕΣ</w:t>
      </w:r>
      <w:r w:rsidRPr="00F2395F">
        <w:rPr>
          <w:sz w:val="24"/>
          <w:szCs w:val="24"/>
        </w:rPr>
        <w:t xml:space="preserve"> </w:t>
      </w:r>
      <w:r w:rsidRPr="000C1481">
        <w:rPr>
          <w:sz w:val="24"/>
          <w:szCs w:val="24"/>
        </w:rPr>
        <w:t>ΜΕΠΙΒΑΚΑΪΝΗΣ</w:t>
      </w:r>
      <w:r w:rsidRPr="00F2395F">
        <w:rPr>
          <w:sz w:val="24"/>
          <w:szCs w:val="24"/>
        </w:rPr>
        <w:t xml:space="preserve"> 3% </w:t>
      </w:r>
      <w:r w:rsidRPr="000C1481">
        <w:rPr>
          <w:sz w:val="24"/>
          <w:szCs w:val="24"/>
        </w:rPr>
        <w:t>ΧΩΡΙΣ</w:t>
      </w:r>
      <w:r w:rsidRPr="00F2395F">
        <w:rPr>
          <w:sz w:val="24"/>
          <w:szCs w:val="24"/>
        </w:rPr>
        <w:t xml:space="preserve"> </w:t>
      </w:r>
      <w:r w:rsidRPr="000C1481">
        <w:rPr>
          <w:sz w:val="24"/>
          <w:szCs w:val="24"/>
        </w:rPr>
        <w:t>ΑΓΓΕΙΟΣΥΣΠΑΣΤΙΚΟ</w:t>
      </w:r>
      <w:r w:rsidRPr="00F2395F">
        <w:rPr>
          <w:sz w:val="24"/>
          <w:szCs w:val="24"/>
        </w:rPr>
        <w:t xml:space="preserve">, 50 </w:t>
      </w:r>
      <w:r w:rsidRPr="000C1481">
        <w:rPr>
          <w:sz w:val="24"/>
          <w:szCs w:val="24"/>
        </w:rPr>
        <w:t>ΦΥΣΙΓΓΕΣ</w:t>
      </w:r>
      <w:r w:rsidRPr="00F2395F">
        <w:rPr>
          <w:sz w:val="24"/>
          <w:szCs w:val="24"/>
        </w:rPr>
        <w:t>/</w:t>
      </w:r>
      <w:r w:rsidRPr="000C1481">
        <w:rPr>
          <w:sz w:val="24"/>
          <w:szCs w:val="24"/>
        </w:rPr>
        <w:t>ΚΟΥΤΙ</w:t>
      </w:r>
      <w:r w:rsidRPr="00F2395F">
        <w:rPr>
          <w:sz w:val="24"/>
          <w:szCs w:val="24"/>
        </w:rPr>
        <w:t xml:space="preserve">. </w:t>
      </w:r>
      <w:r w:rsidRPr="001A3909">
        <w:rPr>
          <w:sz w:val="24"/>
          <w:szCs w:val="24"/>
        </w:rPr>
        <w:t>2</w:t>
      </w:r>
      <w:r>
        <w:rPr>
          <w:b/>
          <w:sz w:val="24"/>
          <w:szCs w:val="24"/>
        </w:rPr>
        <w:t xml:space="preserve"> ΜΑΚΡΙΝΗ </w:t>
      </w:r>
      <w:r w:rsidRPr="000C1481">
        <w:rPr>
          <w:b/>
          <w:sz w:val="24"/>
          <w:szCs w:val="24"/>
        </w:rPr>
        <w:t xml:space="preserve"> ΗΜΕΡΟΜΗΝΙΑ ΛΗΞΗΣ.</w:t>
      </w:r>
    </w:p>
    <w:p w:rsidR="0000377F" w:rsidRDefault="0000377F">
      <w:pPr>
        <w:rPr>
          <w:b/>
        </w:rPr>
      </w:pPr>
      <w:r w:rsidRPr="00A3456A">
        <w:rPr>
          <w:b/>
          <w:u w:val="single"/>
        </w:rPr>
        <w:t xml:space="preserve">ΚΡΥΟ ΣΠΡΕΥ: </w:t>
      </w:r>
      <w:r w:rsidRPr="00450E1A">
        <w:t>(</w:t>
      </w:r>
      <w:r w:rsidRPr="00A3456A">
        <w:rPr>
          <w:b/>
        </w:rPr>
        <w:t>ΚΩΔΙΚΟΣ 71482</w:t>
      </w:r>
      <w:r w:rsidRPr="00450E1A">
        <w:t>)</w:t>
      </w:r>
      <w:r w:rsidRPr="00672519">
        <w:t>ΣΠΡΕΙ ΨΥΧΡΟΥ ΓΙΑ ΕΛΕΓΧΟ ΖΩΤΙΚΟΤΗΤΑΣ ΠΟΛΦΟΥ</w:t>
      </w:r>
      <w:r>
        <w:t xml:space="preserve">, </w:t>
      </w:r>
      <w:r w:rsidRPr="00450E1A">
        <w:t xml:space="preserve">ΧΩΡΙΣ ΑΡΩΜΑ, ΝΑ ΕΧΕΙ ΜΑΚΡΥ ΚΑΙ ΣΤΕΝΟ ΡΥΓΧΟΣ ΓΙΑ ΑΚΡΙΒΗ </w:t>
      </w:r>
      <w:r w:rsidRPr="00A3456A">
        <w:rPr>
          <w:rFonts w:cstheme="minorHAnsi"/>
        </w:rPr>
        <w:t>ΨΕΚΑΣΜΟ, ΦΙΑΛΗ ΨΕΚΑΣΜΟΥ&gt;200</w:t>
      </w:r>
      <w:r w:rsidRPr="00A3456A">
        <w:rPr>
          <w:rFonts w:cstheme="minorHAnsi"/>
          <w:lang w:val="en-US"/>
        </w:rPr>
        <w:t>ML</w:t>
      </w:r>
      <w:r w:rsidRPr="00A3456A">
        <w:rPr>
          <w:b/>
        </w:rPr>
        <w:t>. 2 ΤΕΜ</w:t>
      </w:r>
      <w:r w:rsidRPr="00A3456A">
        <w:rPr>
          <w:b/>
          <w:lang w:val="en-US"/>
        </w:rPr>
        <w:t>AXIA</w:t>
      </w:r>
    </w:p>
    <w:p w:rsidR="0000377F" w:rsidRDefault="0000377F">
      <w:pPr>
        <w:rPr>
          <w:sz w:val="24"/>
          <w:szCs w:val="24"/>
        </w:rPr>
      </w:pPr>
      <w:r w:rsidRPr="00470EB3">
        <w:rPr>
          <w:b/>
          <w:sz w:val="24"/>
          <w:szCs w:val="24"/>
        </w:rPr>
        <w:t xml:space="preserve"> </w:t>
      </w:r>
      <w:r w:rsidRPr="00470EB3">
        <w:rPr>
          <w:sz w:val="24"/>
          <w:szCs w:val="24"/>
        </w:rPr>
        <w:t xml:space="preserve">ΡΥΓΧΗ ΧΕΙΡΟΥΡΓΙΚΗΣ ΑΝΑΡΡΟΦΗΣΗΣ ΔΙΑΜΕΤΡΟΥ 6,5ΜΜ ΜΕ ΑΝΟΙΓΜΑ ΡΥΓΧΟΥΣ  ΤΟ ΠΟΛΥ 4,8ΜΜ ΚΑΙ ΔΥΝΑΤΟΤΗΤΑ ΤΟΠΟΘΕΤΗΣΗΣ ΡΥΓΧΟΥΣ </w:t>
      </w:r>
      <w:r w:rsidR="00470EB3" w:rsidRPr="00470EB3">
        <w:rPr>
          <w:sz w:val="24"/>
          <w:szCs w:val="24"/>
        </w:rPr>
        <w:t>ΜΕ ΜΙΚΡΟΤΕΡΟ ΑΝΟΙΓΜΑ ΤΟ  ΠΟΛΥ 2,5ΜΜ, ΝΑ ΠΕΡΙΛΑΜΒΑΝΕΙ 2 ΑΝΤΑΠΤΟΡΕΣ  ( ΕΝΑΣ 16ΜΜ ΚΑΙ ΕΝΑΣ 11ΜΜ), ΝΑ ΕΧΕΙ ΜΗΚΟΣ 20</w:t>
      </w:r>
      <w:r w:rsidR="00470EB3" w:rsidRPr="00470EB3">
        <w:rPr>
          <w:sz w:val="24"/>
          <w:szCs w:val="24"/>
          <w:lang w:val="en-US"/>
        </w:rPr>
        <w:t>CM</w:t>
      </w:r>
      <w:r w:rsidR="00470EB3" w:rsidRPr="00470EB3">
        <w:rPr>
          <w:sz w:val="24"/>
          <w:szCs w:val="24"/>
        </w:rPr>
        <w:t xml:space="preserve">, </w:t>
      </w:r>
      <w:r w:rsidR="00470EB3" w:rsidRPr="00470EB3">
        <w:rPr>
          <w:sz w:val="24"/>
          <w:szCs w:val="24"/>
          <w:lang w:val="en-US"/>
        </w:rPr>
        <w:t>NA</w:t>
      </w:r>
      <w:r w:rsidR="00470EB3" w:rsidRPr="00470EB3">
        <w:rPr>
          <w:sz w:val="24"/>
          <w:szCs w:val="24"/>
        </w:rPr>
        <w:t xml:space="preserve"> </w:t>
      </w:r>
      <w:r w:rsidR="00470EB3" w:rsidRPr="00470EB3">
        <w:rPr>
          <w:sz w:val="24"/>
          <w:szCs w:val="24"/>
          <w:lang w:val="en-US"/>
        </w:rPr>
        <w:t>EINAI</w:t>
      </w:r>
      <w:r w:rsidR="00470EB3" w:rsidRPr="00470EB3">
        <w:rPr>
          <w:sz w:val="24"/>
          <w:szCs w:val="24"/>
        </w:rPr>
        <w:t xml:space="preserve"> ΑΠΟΣΤΕΙΡΩΜΕΝΑ  </w:t>
      </w:r>
      <w:r w:rsidR="00470EB3" w:rsidRPr="00470EB3">
        <w:rPr>
          <w:sz w:val="24"/>
          <w:szCs w:val="24"/>
          <w:lang w:val="en-US"/>
        </w:rPr>
        <w:t>KAI</w:t>
      </w:r>
      <w:r w:rsidR="00470EB3" w:rsidRPr="00470EB3">
        <w:rPr>
          <w:sz w:val="24"/>
          <w:szCs w:val="24"/>
        </w:rPr>
        <w:t xml:space="preserve"> </w:t>
      </w:r>
      <w:r w:rsidR="00470EB3" w:rsidRPr="00470EB3">
        <w:rPr>
          <w:sz w:val="24"/>
          <w:szCs w:val="24"/>
          <w:lang w:val="en-US"/>
        </w:rPr>
        <w:t>ATOMIKA</w:t>
      </w:r>
      <w:r w:rsidR="00470EB3" w:rsidRPr="00470EB3">
        <w:rPr>
          <w:sz w:val="24"/>
          <w:szCs w:val="24"/>
        </w:rPr>
        <w:t xml:space="preserve"> ΣΥΣΚΕΥΑΣΙΑ  ΤΕΜΑΧΙΑ 100. </w:t>
      </w:r>
    </w:p>
    <w:p w:rsidR="00470EB3" w:rsidRDefault="00470EB3">
      <w:pPr>
        <w:rPr>
          <w:sz w:val="24"/>
          <w:szCs w:val="24"/>
        </w:rPr>
      </w:pPr>
    </w:p>
    <w:p w:rsidR="00470EB3" w:rsidRDefault="00470EB3">
      <w:pPr>
        <w:rPr>
          <w:sz w:val="24"/>
          <w:szCs w:val="24"/>
        </w:rPr>
      </w:pPr>
      <w:r>
        <w:rPr>
          <w:sz w:val="24"/>
          <w:szCs w:val="24"/>
        </w:rPr>
        <w:t xml:space="preserve">ΝΑ ΣΤΑΛΕΙ ΔΕΙΓΜΑ Η ΦΩΤΑΓΡΑΦΙΑ </w:t>
      </w:r>
    </w:p>
    <w:p w:rsidR="00470EB3" w:rsidRPr="00470EB3" w:rsidRDefault="00470EB3">
      <w:pPr>
        <w:rPr>
          <w:sz w:val="24"/>
          <w:szCs w:val="24"/>
        </w:rPr>
      </w:pPr>
      <w:r>
        <w:rPr>
          <w:sz w:val="24"/>
          <w:szCs w:val="24"/>
        </w:rPr>
        <w:t xml:space="preserve">ΜΑΚΡΙΝΗ ΗΜΕΡΟΜΗΝΙΑ ΛΗΞΗΣ. </w:t>
      </w:r>
    </w:p>
    <w:sectPr w:rsidR="00470EB3" w:rsidRPr="00470EB3" w:rsidSect="00383E7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7F"/>
    <w:rsid w:val="0000377F"/>
    <w:rsid w:val="00383E7F"/>
    <w:rsid w:val="00470EB3"/>
    <w:rsid w:val="0061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E6A391-34D8-47E4-8568-1F16854D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E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ΜΑΡΙΑ ΚΥΠΡΙΩΤΑΚΗ</cp:lastModifiedBy>
  <cp:revision>3</cp:revision>
  <cp:lastPrinted>2026-09-21T14:13:00Z</cp:lastPrinted>
  <dcterms:created xsi:type="dcterms:W3CDTF">2026-10-13T11:18:00Z</dcterms:created>
  <dcterms:modified xsi:type="dcterms:W3CDTF">2026-10-13T11:18:00Z</dcterms:modified>
</cp:coreProperties>
</file>