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5DB" w:rsidRDefault="00045FC5">
      <w:pPr>
        <w:pStyle w:val="11"/>
        <w:rPr>
          <w:u w:val="none"/>
        </w:rPr>
      </w:pPr>
      <w:bookmarkStart w:id="0" w:name="_GoBack"/>
      <w:bookmarkEnd w:id="0"/>
      <w:r>
        <w:t>ΠΡΟΔΙΑΓΡΑΦΕΣ</w:t>
      </w:r>
      <w:r w:rsidR="00D92A88">
        <w:t xml:space="preserve"> </w:t>
      </w:r>
      <w:r>
        <w:t>ΜΕΤΡΗΣΗΣ</w:t>
      </w:r>
      <w:r w:rsidR="00D92A88">
        <w:t xml:space="preserve"> </w:t>
      </w:r>
      <w:r>
        <w:t>ΑΝΤΙΣΤΑΣΗΣ</w:t>
      </w:r>
      <w:r w:rsidR="00D92A88">
        <w:t xml:space="preserve"> </w:t>
      </w:r>
      <w:r>
        <w:rPr>
          <w:spacing w:val="-2"/>
        </w:rPr>
        <w:t>ΔΑΠΕΔΩΝ</w:t>
      </w:r>
    </w:p>
    <w:p w:rsidR="00AC45DB" w:rsidRDefault="00AC45DB">
      <w:pPr>
        <w:pStyle w:val="a3"/>
        <w:spacing w:before="5"/>
        <w:rPr>
          <w:b/>
          <w:sz w:val="20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3021"/>
        <w:gridCol w:w="2841"/>
      </w:tblGrid>
      <w:tr w:rsidR="00AC45DB">
        <w:trPr>
          <w:trHeight w:val="1794"/>
        </w:trPr>
        <w:tc>
          <w:tcPr>
            <w:tcW w:w="2659" w:type="dxa"/>
          </w:tcPr>
          <w:p w:rsidR="00AC45DB" w:rsidRDefault="00045FC5">
            <w:pPr>
              <w:pStyle w:val="TableParagraph"/>
              <w:spacing w:before="0" w:line="453" w:lineRule="auto"/>
              <w:ind w:left="107"/>
            </w:pPr>
            <w:r>
              <w:t>Υλικά / Προϊόντα υποβαλλόμενα</w:t>
            </w:r>
            <w:r w:rsidRPr="00045FC5">
              <w:t xml:space="preserve"> </w:t>
            </w:r>
            <w:r>
              <w:t>σε</w:t>
            </w:r>
            <w:r w:rsidRPr="00045FC5">
              <w:t xml:space="preserve"> </w:t>
            </w:r>
            <w:r>
              <w:t>δοκιμή</w:t>
            </w:r>
          </w:p>
        </w:tc>
        <w:tc>
          <w:tcPr>
            <w:tcW w:w="3021" w:type="dxa"/>
          </w:tcPr>
          <w:p w:rsidR="00AC45DB" w:rsidRDefault="00045FC5">
            <w:pPr>
              <w:pStyle w:val="TableParagraph"/>
              <w:spacing w:before="0" w:line="453" w:lineRule="auto"/>
              <w:ind w:left="107"/>
            </w:pPr>
            <w:r>
              <w:t>Τύποι</w:t>
            </w:r>
            <w:r w:rsidRPr="00045FC5">
              <w:t xml:space="preserve"> </w:t>
            </w:r>
            <w:r>
              <w:t xml:space="preserve">δοκιμών/Μετρούμενες </w:t>
            </w:r>
            <w:r>
              <w:rPr>
                <w:spacing w:val="-2"/>
              </w:rPr>
              <w:t>Ιδιότητες</w:t>
            </w:r>
          </w:p>
          <w:p w:rsidR="00AC45DB" w:rsidRDefault="00045FC5">
            <w:pPr>
              <w:pStyle w:val="TableParagraph"/>
              <w:spacing w:before="1" w:line="240" w:lineRule="auto"/>
              <w:ind w:left="107"/>
              <w:rPr>
                <w:b/>
              </w:rPr>
            </w:pPr>
            <w:r>
              <w:rPr>
                <w:b/>
                <w:u w:val="single"/>
              </w:rPr>
              <w:t>Ηλεκτρικές</w:t>
            </w:r>
            <w:r w:rsidRPr="00D92A88">
              <w:rPr>
                <w:b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δοκιμές</w:t>
            </w:r>
          </w:p>
        </w:tc>
        <w:tc>
          <w:tcPr>
            <w:tcW w:w="2841" w:type="dxa"/>
          </w:tcPr>
          <w:p w:rsidR="00AC45DB" w:rsidRDefault="00045FC5">
            <w:pPr>
              <w:pStyle w:val="TableParagraph"/>
              <w:spacing w:before="0" w:line="453" w:lineRule="auto"/>
              <w:ind w:left="108" w:right="135"/>
            </w:pPr>
            <w:r>
              <w:t>Εφαρμοζόμενες μέθοδοι / Χρησιμοποιούμενες</w:t>
            </w:r>
            <w:r>
              <w:rPr>
                <w:lang w:val="en-US"/>
              </w:rPr>
              <w:t xml:space="preserve"> </w:t>
            </w:r>
            <w:r>
              <w:t>τεχνικές</w:t>
            </w:r>
          </w:p>
        </w:tc>
      </w:tr>
      <w:tr w:rsidR="00AC45DB">
        <w:trPr>
          <w:trHeight w:val="393"/>
        </w:trPr>
        <w:tc>
          <w:tcPr>
            <w:tcW w:w="2659" w:type="dxa"/>
            <w:tcBorders>
              <w:bottom w:val="nil"/>
            </w:tcBorders>
          </w:tcPr>
          <w:p w:rsidR="00AC45DB" w:rsidRDefault="00045FC5">
            <w:pPr>
              <w:pStyle w:val="TableParagraph"/>
              <w:spacing w:before="0" w:line="341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Ελαστικά</w:t>
            </w:r>
          </w:p>
        </w:tc>
        <w:tc>
          <w:tcPr>
            <w:tcW w:w="3021" w:type="dxa"/>
            <w:tcBorders>
              <w:bottom w:val="nil"/>
            </w:tcBorders>
          </w:tcPr>
          <w:p w:rsidR="00AC45DB" w:rsidRDefault="00045FC5">
            <w:pPr>
              <w:pStyle w:val="TableParagraph"/>
              <w:spacing w:before="0" w:line="268" w:lineRule="exact"/>
              <w:ind w:left="107"/>
            </w:pPr>
            <w:r>
              <w:t>Μετρήσεις</w:t>
            </w:r>
            <w:r>
              <w:rPr>
                <w:lang w:val="en-US"/>
              </w:rPr>
              <w:t xml:space="preserve"> </w:t>
            </w:r>
            <w:r>
              <w:t>της</w:t>
            </w:r>
            <w:r>
              <w:rPr>
                <w:spacing w:val="-2"/>
              </w:rPr>
              <w:t xml:space="preserve"> ηλεκτρικής</w:t>
            </w:r>
          </w:p>
        </w:tc>
        <w:tc>
          <w:tcPr>
            <w:tcW w:w="2841" w:type="dxa"/>
            <w:tcBorders>
              <w:bottom w:val="nil"/>
            </w:tcBorders>
          </w:tcPr>
          <w:p w:rsidR="00AC45DB" w:rsidRDefault="00AC45DB">
            <w:pPr>
              <w:pStyle w:val="TableParagraph"/>
              <w:spacing w:before="0" w:line="240" w:lineRule="auto"/>
              <w:rPr>
                <w:rFonts w:ascii="Times New Roman"/>
                <w:sz w:val="24"/>
              </w:rPr>
            </w:pPr>
          </w:p>
        </w:tc>
      </w:tr>
      <w:tr w:rsidR="00AC45DB">
        <w:trPr>
          <w:trHeight w:val="402"/>
        </w:trPr>
        <w:tc>
          <w:tcPr>
            <w:tcW w:w="2659" w:type="dxa"/>
            <w:tcBorders>
              <w:top w:val="nil"/>
              <w:bottom w:val="nil"/>
            </w:tcBorders>
          </w:tcPr>
          <w:p w:rsidR="00AC45DB" w:rsidRDefault="00045FC5">
            <w:pPr>
              <w:pStyle w:val="TableParagraph"/>
              <w:spacing w:before="1" w:line="240" w:lineRule="auto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καλύμματα</w:t>
            </w:r>
          </w:p>
        </w:tc>
        <w:tc>
          <w:tcPr>
            <w:tcW w:w="3021" w:type="dxa"/>
            <w:tcBorders>
              <w:top w:val="nil"/>
              <w:bottom w:val="nil"/>
            </w:tcBorders>
          </w:tcPr>
          <w:p w:rsidR="00AC45DB" w:rsidRDefault="00045FC5">
            <w:pPr>
              <w:pStyle w:val="TableParagraph"/>
              <w:tabs>
                <w:tab w:val="left" w:pos="1480"/>
                <w:tab w:val="left" w:pos="2618"/>
              </w:tabs>
              <w:spacing w:before="111" w:line="240" w:lineRule="auto"/>
              <w:ind w:left="107"/>
            </w:pPr>
            <w:r>
              <w:rPr>
                <w:spacing w:val="-2"/>
              </w:rPr>
              <w:t>αντίστασης</w:t>
            </w:r>
            <w:r>
              <w:tab/>
            </w:r>
            <w:r>
              <w:rPr>
                <w:spacing w:val="-2"/>
              </w:rPr>
              <w:t>γείωσης,</w:t>
            </w:r>
            <w:r>
              <w:tab/>
            </w:r>
            <w:r>
              <w:rPr>
                <w:spacing w:val="-5"/>
              </w:rPr>
              <w:t>της</w:t>
            </w:r>
          </w:p>
        </w:tc>
        <w:tc>
          <w:tcPr>
            <w:tcW w:w="2841" w:type="dxa"/>
            <w:tcBorders>
              <w:top w:val="nil"/>
              <w:bottom w:val="nil"/>
            </w:tcBorders>
          </w:tcPr>
          <w:p w:rsidR="00AC45DB" w:rsidRDefault="00AC45DB">
            <w:pPr>
              <w:pStyle w:val="TableParagraph"/>
              <w:spacing w:before="0" w:line="240" w:lineRule="auto"/>
              <w:rPr>
                <w:rFonts w:ascii="Times New Roman"/>
                <w:sz w:val="24"/>
              </w:rPr>
            </w:pPr>
          </w:p>
        </w:tc>
      </w:tr>
      <w:tr w:rsidR="00AC45DB">
        <w:trPr>
          <w:trHeight w:val="738"/>
        </w:trPr>
        <w:tc>
          <w:tcPr>
            <w:tcW w:w="2659" w:type="dxa"/>
            <w:tcBorders>
              <w:top w:val="nil"/>
              <w:bottom w:val="nil"/>
            </w:tcBorders>
          </w:tcPr>
          <w:p w:rsidR="00AC45DB" w:rsidRDefault="00045FC5">
            <w:pPr>
              <w:pStyle w:val="TableParagraph"/>
              <w:spacing w:before="191" w:line="240" w:lineRule="auto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δαπέδου</w:t>
            </w:r>
          </w:p>
        </w:tc>
        <w:tc>
          <w:tcPr>
            <w:tcW w:w="3021" w:type="dxa"/>
            <w:tcBorders>
              <w:top w:val="nil"/>
              <w:bottom w:val="nil"/>
            </w:tcBorders>
          </w:tcPr>
          <w:p w:rsidR="00AC45DB" w:rsidRDefault="00045FC5">
            <w:pPr>
              <w:pStyle w:val="TableParagraph"/>
              <w:tabs>
                <w:tab w:val="left" w:pos="1672"/>
              </w:tabs>
              <w:spacing w:before="18" w:line="278" w:lineRule="auto"/>
              <w:ind w:left="107" w:right="95"/>
            </w:pPr>
            <w:r>
              <w:rPr>
                <w:spacing w:val="-2"/>
              </w:rPr>
              <w:t>ηλεκτρικής</w:t>
            </w:r>
            <w:r>
              <w:tab/>
            </w:r>
            <w:r>
              <w:rPr>
                <w:spacing w:val="-2"/>
              </w:rPr>
              <w:t xml:space="preserve">επιφανειακής </w:t>
            </w:r>
            <w:r>
              <w:t>αντίστασης και της</w:t>
            </w:r>
          </w:p>
        </w:tc>
        <w:tc>
          <w:tcPr>
            <w:tcW w:w="2841" w:type="dxa"/>
            <w:tcBorders>
              <w:top w:val="nil"/>
              <w:bottom w:val="nil"/>
            </w:tcBorders>
          </w:tcPr>
          <w:p w:rsidR="00AC45DB" w:rsidRDefault="00045FC5">
            <w:pPr>
              <w:pStyle w:val="TableParagraph"/>
              <w:spacing w:before="0" w:line="312" w:lineRule="exact"/>
              <w:ind w:left="242"/>
              <w:rPr>
                <w:b/>
                <w:sz w:val="28"/>
              </w:rPr>
            </w:pPr>
            <w:r>
              <w:rPr>
                <w:b/>
                <w:sz w:val="28"/>
              </w:rPr>
              <w:t>ΕΛΟΤΕΝ1081:</w:t>
            </w:r>
            <w:r>
              <w:rPr>
                <w:b/>
                <w:spacing w:val="-4"/>
                <w:sz w:val="28"/>
              </w:rPr>
              <w:t>1998</w:t>
            </w:r>
          </w:p>
        </w:tc>
      </w:tr>
      <w:tr w:rsidR="00AC45DB">
        <w:trPr>
          <w:trHeight w:val="609"/>
        </w:trPr>
        <w:tc>
          <w:tcPr>
            <w:tcW w:w="2659" w:type="dxa"/>
            <w:tcBorders>
              <w:top w:val="nil"/>
            </w:tcBorders>
          </w:tcPr>
          <w:p w:rsidR="00AC45DB" w:rsidRDefault="00AC45DB">
            <w:pPr>
              <w:pStyle w:val="TableParagraph"/>
              <w:spacing w:before="0" w:line="240" w:lineRule="auto"/>
              <w:rPr>
                <w:rFonts w:ascii="Times New Roman"/>
                <w:sz w:val="24"/>
              </w:rPr>
            </w:pPr>
          </w:p>
        </w:tc>
        <w:tc>
          <w:tcPr>
            <w:tcW w:w="3021" w:type="dxa"/>
            <w:tcBorders>
              <w:top w:val="nil"/>
            </w:tcBorders>
          </w:tcPr>
          <w:p w:rsidR="00AC45DB" w:rsidRDefault="00045FC5">
            <w:pPr>
              <w:pStyle w:val="TableParagraph"/>
              <w:spacing w:before="100" w:line="240" w:lineRule="auto"/>
              <w:ind w:left="107"/>
            </w:pPr>
            <w:r>
              <w:t>Κατακόρυφης</w:t>
            </w:r>
            <w:r>
              <w:rPr>
                <w:lang w:val="en-US"/>
              </w:rPr>
              <w:t xml:space="preserve"> </w:t>
            </w:r>
            <w:r>
              <w:rPr>
                <w:spacing w:val="-2"/>
              </w:rPr>
              <w:t>αντίστασης</w:t>
            </w:r>
          </w:p>
        </w:tc>
        <w:tc>
          <w:tcPr>
            <w:tcW w:w="2841" w:type="dxa"/>
            <w:tcBorders>
              <w:top w:val="nil"/>
            </w:tcBorders>
          </w:tcPr>
          <w:p w:rsidR="00AC45DB" w:rsidRDefault="00AC45DB">
            <w:pPr>
              <w:pStyle w:val="TableParagraph"/>
              <w:spacing w:before="0" w:line="240" w:lineRule="auto"/>
              <w:rPr>
                <w:rFonts w:ascii="Times New Roman"/>
                <w:sz w:val="24"/>
              </w:rPr>
            </w:pPr>
          </w:p>
        </w:tc>
      </w:tr>
    </w:tbl>
    <w:p w:rsidR="00AC45DB" w:rsidRDefault="00AC45DB">
      <w:pPr>
        <w:pStyle w:val="a3"/>
        <w:spacing w:before="170"/>
        <w:rPr>
          <w:b/>
          <w:sz w:val="28"/>
        </w:rPr>
      </w:pPr>
    </w:p>
    <w:p w:rsidR="00AC45DB" w:rsidRDefault="00045FC5">
      <w:pPr>
        <w:pStyle w:val="a3"/>
        <w:spacing w:line="276" w:lineRule="auto"/>
        <w:ind w:left="240" w:right="236"/>
        <w:jc w:val="both"/>
      </w:pPr>
      <w:r>
        <w:t xml:space="preserve">Ο φορέας που θα προβεί στις μετρήσεις θα πρέπει να </w:t>
      </w:r>
      <w:proofErr w:type="spellStart"/>
      <w:r>
        <w:t>έχει</w:t>
      </w:r>
      <w:r>
        <w:rPr>
          <w:b/>
          <w:u w:val="single"/>
        </w:rPr>
        <w:t>ΠΙΣΤΟΠΟΙΗΤΙΚΟ</w:t>
      </w:r>
      <w:proofErr w:type="spellEnd"/>
      <w:r w:rsidRPr="00045FC5">
        <w:rPr>
          <w:b/>
          <w:u w:val="single"/>
        </w:rPr>
        <w:t xml:space="preserve"> </w:t>
      </w:r>
      <w:r>
        <w:rPr>
          <w:b/>
          <w:u w:val="single"/>
        </w:rPr>
        <w:t>ΔΙΑΠΙΣΤΕΥΣΗΣ</w:t>
      </w:r>
      <w:r w:rsidRPr="00045FC5">
        <w:rPr>
          <w:b/>
          <w:u w:val="single"/>
        </w:rPr>
        <w:t xml:space="preserve"> </w:t>
      </w:r>
      <w:r>
        <w:t xml:space="preserve">από το Εθνικό Σύστημα Διαπίστευσης κατά ΕΛΟΤ ΕΝ ISO/IEC 17025: </w:t>
      </w:r>
      <w:r>
        <w:rPr>
          <w:spacing w:val="-2"/>
        </w:rPr>
        <w:t>2005.</w:t>
      </w:r>
    </w:p>
    <w:p w:rsidR="00AC45DB" w:rsidRDefault="00AC45DB">
      <w:pPr>
        <w:pStyle w:val="a3"/>
        <w:spacing w:before="4"/>
        <w:rPr>
          <w:sz w:val="16"/>
        </w:rPr>
      </w:pPr>
    </w:p>
    <w:tbl>
      <w:tblPr>
        <w:tblStyle w:val="TableNormal"/>
        <w:tblW w:w="0" w:type="auto"/>
        <w:tblInd w:w="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5292"/>
        <w:gridCol w:w="1526"/>
      </w:tblGrid>
      <w:tr w:rsidR="00AC45DB">
        <w:trPr>
          <w:trHeight w:val="767"/>
        </w:trPr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</w:tcPr>
          <w:p w:rsidR="00AC45DB" w:rsidRDefault="00AC45DB">
            <w:pPr>
              <w:pStyle w:val="TableParagraph"/>
              <w:spacing w:before="227" w:line="240" w:lineRule="auto"/>
            </w:pPr>
          </w:p>
          <w:p w:rsidR="00AC45DB" w:rsidRDefault="00045FC5">
            <w:pPr>
              <w:pStyle w:val="TableParagraph"/>
              <w:spacing w:before="0" w:line="251" w:lineRule="exact"/>
              <w:ind w:left="107"/>
            </w:pPr>
            <w:r>
              <w:rPr>
                <w:spacing w:val="-5"/>
              </w:rPr>
              <w:t>A/A</w:t>
            </w:r>
          </w:p>
        </w:tc>
        <w:tc>
          <w:tcPr>
            <w:tcW w:w="529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CD5B4"/>
          </w:tcPr>
          <w:p w:rsidR="00AC45DB" w:rsidRDefault="00045FC5">
            <w:pPr>
              <w:pStyle w:val="TableParagraph"/>
              <w:spacing w:before="67" w:line="340" w:lineRule="exact"/>
              <w:ind w:left="112" w:right="121"/>
              <w:rPr>
                <w:sz w:val="28"/>
              </w:rPr>
            </w:pPr>
            <w:r>
              <w:rPr>
                <w:sz w:val="28"/>
              </w:rPr>
              <w:t>ΧΩΡΟΣ(για</w:t>
            </w:r>
            <w:r w:rsidRPr="00045FC5">
              <w:rPr>
                <w:sz w:val="28"/>
              </w:rPr>
              <w:t xml:space="preserve"> </w:t>
            </w:r>
            <w:r>
              <w:rPr>
                <w:sz w:val="28"/>
              </w:rPr>
              <w:t>μέτρηση</w:t>
            </w:r>
            <w:r w:rsidRPr="00045FC5">
              <w:rPr>
                <w:sz w:val="28"/>
              </w:rPr>
              <w:t xml:space="preserve"> </w:t>
            </w:r>
            <w:r>
              <w:rPr>
                <w:sz w:val="28"/>
              </w:rPr>
              <w:t>αντιστάσεων ελαστικών</w:t>
            </w:r>
            <w:r w:rsidRPr="00045FC5">
              <w:rPr>
                <w:sz w:val="28"/>
              </w:rPr>
              <w:t xml:space="preserve"> </w:t>
            </w:r>
            <w:r>
              <w:rPr>
                <w:sz w:val="28"/>
              </w:rPr>
              <w:t>καλυμμάτων</w:t>
            </w:r>
            <w:r w:rsidRPr="00045FC5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δαπέδου)</w:t>
            </w:r>
          </w:p>
        </w:tc>
        <w:tc>
          <w:tcPr>
            <w:tcW w:w="1526" w:type="dxa"/>
            <w:tcBorders>
              <w:left w:val="single" w:sz="4" w:space="0" w:color="000000"/>
            </w:tcBorders>
            <w:shd w:val="clear" w:color="auto" w:fill="FCD5B4"/>
          </w:tcPr>
          <w:p w:rsidR="00AC45DB" w:rsidRDefault="00045FC5" w:rsidP="00045FC5">
            <w:pPr>
              <w:pStyle w:val="TableParagraph"/>
              <w:spacing w:before="67" w:line="340" w:lineRule="exact"/>
              <w:ind w:left="112" w:right="17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ΕΜΒΑΔΟΝ </w:t>
            </w:r>
            <w:r>
              <w:rPr>
                <w:spacing w:val="-4"/>
                <w:sz w:val="28"/>
              </w:rPr>
              <w:t>(</w:t>
            </w:r>
            <w:r>
              <w:rPr>
                <w:spacing w:val="-4"/>
                <w:sz w:val="28"/>
                <w:lang w:val="en-US"/>
              </w:rPr>
              <w:t>m</w:t>
            </w:r>
            <w:r>
              <w:rPr>
                <w:spacing w:val="-4"/>
                <w:sz w:val="28"/>
                <w:vertAlign w:val="superscript"/>
                <w:lang w:val="en-US"/>
              </w:rPr>
              <w:t>2</w:t>
            </w:r>
            <w:r>
              <w:rPr>
                <w:spacing w:val="-4"/>
                <w:sz w:val="28"/>
              </w:rPr>
              <w:t>)</w:t>
            </w:r>
          </w:p>
        </w:tc>
      </w:tr>
      <w:tr w:rsidR="00AC45DB">
        <w:trPr>
          <w:trHeight w:val="373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5DB" w:rsidRDefault="00045FC5">
            <w:pPr>
              <w:pStyle w:val="TableParagraph"/>
              <w:spacing w:before="102" w:line="252" w:lineRule="exact"/>
              <w:ind w:right="406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52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ΧΕΙΡΟΥΡΓΕΙΟ1(ΑΙΘΟΥΣΑ</w:t>
            </w:r>
            <w:r>
              <w:rPr>
                <w:spacing w:val="-5"/>
                <w:sz w:val="28"/>
              </w:rPr>
              <w:t>Δ’)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47,00</w:t>
            </w:r>
          </w:p>
        </w:tc>
      </w:tr>
      <w:tr w:rsidR="00AC45DB">
        <w:trPr>
          <w:trHeight w:val="376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5DB" w:rsidRDefault="00045FC5">
            <w:pPr>
              <w:pStyle w:val="TableParagraph"/>
              <w:spacing w:before="104" w:line="252" w:lineRule="exact"/>
              <w:ind w:right="406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spacing w:line="323" w:lineRule="exact"/>
              <w:ind w:left="112"/>
              <w:rPr>
                <w:sz w:val="28"/>
              </w:rPr>
            </w:pPr>
            <w:r>
              <w:rPr>
                <w:sz w:val="28"/>
              </w:rPr>
              <w:t>ΧΕΙΡΟΥΡΓΕΙΟ3(ΑΙΘΟΥΣΑ</w:t>
            </w:r>
            <w:r>
              <w:rPr>
                <w:spacing w:val="-5"/>
                <w:sz w:val="28"/>
              </w:rPr>
              <w:t>Β’)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spacing w:line="323" w:lineRule="exact"/>
              <w:ind w:right="8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39,50</w:t>
            </w:r>
          </w:p>
        </w:tc>
      </w:tr>
      <w:tr w:rsidR="00AC45DB">
        <w:trPr>
          <w:trHeight w:val="373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5DB" w:rsidRDefault="00045FC5">
            <w:pPr>
              <w:pStyle w:val="TableParagraph"/>
              <w:spacing w:before="102" w:line="252" w:lineRule="exact"/>
              <w:ind w:right="406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ΧΕΙΡΟΥΡΓΕΙΟ4(ΑΙΘΟΥΣΑ</w:t>
            </w:r>
            <w:r>
              <w:rPr>
                <w:spacing w:val="-5"/>
                <w:sz w:val="28"/>
              </w:rPr>
              <w:t>Α’)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38,70</w:t>
            </w:r>
          </w:p>
        </w:tc>
      </w:tr>
      <w:tr w:rsidR="00AC45DB">
        <w:trPr>
          <w:trHeight w:val="373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5DB" w:rsidRDefault="00045FC5">
            <w:pPr>
              <w:pStyle w:val="TableParagraph"/>
              <w:spacing w:before="102" w:line="252" w:lineRule="exact"/>
              <w:ind w:right="406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ΧΕΙΡΟΥΡΓΕΙΟΚΑΙΣΑΡΙΚΩΝ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40,50</w:t>
            </w:r>
          </w:p>
        </w:tc>
      </w:tr>
      <w:tr w:rsidR="00AC45DB">
        <w:trPr>
          <w:trHeight w:val="376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5DB" w:rsidRDefault="00045FC5">
            <w:pPr>
              <w:pStyle w:val="TableParagraph"/>
              <w:spacing w:before="104" w:line="252" w:lineRule="exact"/>
              <w:ind w:right="406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spacing w:line="323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ΧΕΙΡΟΥΡΓΕΙΟΣΗΠΤΙΚΟ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spacing w:line="323" w:lineRule="exact"/>
              <w:ind w:right="8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24,50</w:t>
            </w:r>
          </w:p>
        </w:tc>
      </w:tr>
      <w:tr w:rsidR="00AC45DB">
        <w:trPr>
          <w:trHeight w:val="373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5DB" w:rsidRDefault="00045FC5">
            <w:pPr>
              <w:pStyle w:val="TableParagraph"/>
              <w:spacing w:before="102" w:line="252" w:lineRule="exact"/>
              <w:ind w:right="406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ΧΕΙΡΟΥΡΓΕΙΟΣΗΠΤΙΚΟ</w:t>
            </w:r>
            <w:r>
              <w:rPr>
                <w:spacing w:val="-2"/>
                <w:sz w:val="28"/>
              </w:rPr>
              <w:t>ΓΥΝΑΙΚΟΛΟΓΙΚΟ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25,50</w:t>
            </w:r>
          </w:p>
        </w:tc>
      </w:tr>
      <w:tr w:rsidR="00AC45DB">
        <w:trPr>
          <w:trHeight w:val="376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5DB" w:rsidRDefault="00045FC5">
            <w:pPr>
              <w:pStyle w:val="TableParagraph"/>
              <w:spacing w:before="104" w:line="252" w:lineRule="exact"/>
              <w:ind w:right="406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spacing w:line="323" w:lineRule="exact"/>
              <w:ind w:left="112"/>
              <w:rPr>
                <w:sz w:val="28"/>
              </w:rPr>
            </w:pPr>
            <w:r>
              <w:rPr>
                <w:sz w:val="28"/>
              </w:rPr>
              <w:t>ΕΝΔΟΣΚΟΠΗΣΗ</w:t>
            </w:r>
            <w:r>
              <w:rPr>
                <w:spacing w:val="-10"/>
                <w:sz w:val="28"/>
              </w:rPr>
              <w:t xml:space="preserve"> 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spacing w:line="323" w:lineRule="exact"/>
              <w:ind w:right="8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20,00</w:t>
            </w:r>
          </w:p>
        </w:tc>
      </w:tr>
      <w:tr w:rsidR="00AC45DB">
        <w:trPr>
          <w:trHeight w:val="373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5DB" w:rsidRDefault="00045FC5">
            <w:pPr>
              <w:pStyle w:val="TableParagraph"/>
              <w:spacing w:before="102" w:line="252" w:lineRule="exact"/>
              <w:ind w:right="406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ΕΝΔΟΣΚΟΠΗΣΗ</w:t>
            </w:r>
            <w:r>
              <w:rPr>
                <w:spacing w:val="-10"/>
                <w:sz w:val="28"/>
              </w:rPr>
              <w:t xml:space="preserve"> 2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19,00</w:t>
            </w:r>
          </w:p>
        </w:tc>
      </w:tr>
      <w:tr w:rsidR="00AC45DB">
        <w:trPr>
          <w:trHeight w:val="373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5DB" w:rsidRDefault="00045FC5">
            <w:pPr>
              <w:pStyle w:val="TableParagraph"/>
              <w:spacing w:before="104" w:line="249" w:lineRule="exact"/>
              <w:ind w:right="406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Μ.Ε.Θ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117,00</w:t>
            </w:r>
          </w:p>
        </w:tc>
      </w:tr>
      <w:tr w:rsidR="00AC45DB">
        <w:trPr>
          <w:trHeight w:val="376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5DB" w:rsidRDefault="00045FC5">
            <w:pPr>
              <w:pStyle w:val="TableParagraph"/>
              <w:spacing w:before="104" w:line="252" w:lineRule="exact"/>
              <w:ind w:right="351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spacing w:line="323" w:lineRule="exact"/>
              <w:ind w:left="112"/>
              <w:rPr>
                <w:sz w:val="28"/>
              </w:rPr>
            </w:pPr>
            <w:r>
              <w:rPr>
                <w:sz w:val="28"/>
              </w:rPr>
              <w:t>ΟΡΘΟΠΕΔΙΚΟΤ.Ε.Π(ΑΙΘΟΥΣΑ</w:t>
            </w:r>
            <w:r>
              <w:rPr>
                <w:spacing w:val="-2"/>
                <w:sz w:val="28"/>
              </w:rPr>
              <w:t>ΑΝΑΝΗΨΗΣ)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AC45DB" w:rsidRDefault="00045FC5">
            <w:pPr>
              <w:pStyle w:val="TableParagraph"/>
              <w:spacing w:line="323" w:lineRule="exact"/>
              <w:ind w:right="8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28,00</w:t>
            </w:r>
          </w:p>
        </w:tc>
      </w:tr>
      <w:tr w:rsidR="00AC45DB">
        <w:trPr>
          <w:trHeight w:val="390"/>
        </w:trPr>
        <w:tc>
          <w:tcPr>
            <w:tcW w:w="960" w:type="dxa"/>
            <w:tcBorders>
              <w:top w:val="single" w:sz="4" w:space="0" w:color="000000"/>
              <w:right w:val="single" w:sz="4" w:space="0" w:color="000000"/>
            </w:tcBorders>
          </w:tcPr>
          <w:p w:rsidR="00AC45DB" w:rsidRDefault="00AC45DB">
            <w:pPr>
              <w:pStyle w:val="TableParagraph"/>
              <w:spacing w:before="0" w:line="240" w:lineRule="auto"/>
              <w:rPr>
                <w:rFonts w:ascii="Times New Roman"/>
                <w:sz w:val="24"/>
              </w:rPr>
            </w:pP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AC45DB" w:rsidRDefault="00045FC5">
            <w:pPr>
              <w:pStyle w:val="TableParagraph"/>
              <w:spacing w:before="47" w:line="323" w:lineRule="exact"/>
              <w:ind w:left="2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ΣΥΝΟΛΟ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00"/>
          </w:tcPr>
          <w:p w:rsidR="00AC45DB" w:rsidRDefault="00045FC5">
            <w:pPr>
              <w:pStyle w:val="TableParagraph"/>
              <w:spacing w:before="47" w:line="323" w:lineRule="exact"/>
              <w:ind w:right="84"/>
              <w:jc w:val="righ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399,70</w:t>
            </w:r>
          </w:p>
        </w:tc>
      </w:tr>
    </w:tbl>
    <w:p w:rsidR="00AC45DB" w:rsidRDefault="00AC45DB">
      <w:pPr>
        <w:pStyle w:val="a3"/>
        <w:spacing w:before="222"/>
      </w:pPr>
    </w:p>
    <w:p w:rsidR="00AC45DB" w:rsidRDefault="00AC45DB">
      <w:pPr>
        <w:ind w:left="240"/>
        <w:jc w:val="both"/>
      </w:pPr>
    </w:p>
    <w:sectPr w:rsidR="00AC45DB" w:rsidSect="00AC45DB">
      <w:type w:val="continuous"/>
      <w:pgSz w:w="11910" w:h="16840"/>
      <w:pgMar w:top="140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5DB"/>
    <w:rsid w:val="00015666"/>
    <w:rsid w:val="00045FC5"/>
    <w:rsid w:val="00712EF3"/>
    <w:rsid w:val="00AC45DB"/>
    <w:rsid w:val="00D92A88"/>
    <w:rsid w:val="00FC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0F55CE-F7E5-417F-B776-0D22CE92E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C45DB"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45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C45DB"/>
    <w:rPr>
      <w:sz w:val="24"/>
      <w:szCs w:val="24"/>
    </w:rPr>
  </w:style>
  <w:style w:type="paragraph" w:customStyle="1" w:styleId="11">
    <w:name w:val="Επικεφαλίδα 11"/>
    <w:basedOn w:val="a"/>
    <w:uiPriority w:val="1"/>
    <w:qFormat/>
    <w:rsid w:val="00AC45DB"/>
    <w:pPr>
      <w:spacing w:before="25"/>
      <w:ind w:left="2"/>
      <w:jc w:val="center"/>
      <w:outlineLvl w:val="1"/>
    </w:pPr>
    <w:rPr>
      <w:b/>
      <w:bCs/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  <w:rsid w:val="00AC45DB"/>
  </w:style>
  <w:style w:type="paragraph" w:customStyle="1" w:styleId="TableParagraph">
    <w:name w:val="Table Paragraph"/>
    <w:basedOn w:val="a"/>
    <w:uiPriority w:val="1"/>
    <w:qFormat/>
    <w:rsid w:val="00AC45DB"/>
    <w:pPr>
      <w:spacing w:before="33" w:line="32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&lt;4D6963726F736F667420576F7264202D20312ED0D1CFC4C9C1C3D1C1D6C5D320C4C1D0C5C4CFD520C7CBC5CAD42032303231283229&gt;</vt:lpstr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&lt;4D6963726F736F667420576F7264202D20312ED0D1CFC4C9C1C3D1C1D6C5D320C4C1D0C5C4CFD520C7CBC5CAD42032303231283229&gt;</dc:title>
  <dc:creator>akipraiou</dc:creator>
  <cp:lastModifiedBy>ΧΡΥΣΑΝΘΗ ΣΤΑΜΑΤΕΛΑΤΟΥ</cp:lastModifiedBy>
  <cp:revision>2</cp:revision>
  <dcterms:created xsi:type="dcterms:W3CDTF">2026-09-30T10:11:00Z</dcterms:created>
  <dcterms:modified xsi:type="dcterms:W3CDTF">2026-09-30T10:11:00Z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2021-11-24T00:00:00Z</vt:filetime>
  </property>
  <property fmtid="{D5CDD505-2E9C-101B-9397-08002B2CF9AE}" pid="4" name="Creator">
    <vt:lpwstr>PrimoPDF http://www.primopdf.com</vt:lpwstr>
  </property>
  <property fmtid="{D5CDD505-2E9C-101B-9397-08002B2CF9AE}" pid="5" name="LastSaved">
    <vt:filetime>2026-09-23T00:00:00Z</vt:filetime>
  </property>
  <property fmtid="{D5CDD505-2E9C-101B-9397-08002B2CF9AE}" pid="6" name="Producer">
    <vt:lpwstr>Nitro PDF PrimoPDF</vt:lpwstr>
  </property>
</Properties>
</file>