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AC" w:rsidRDefault="00EA2BA0">
      <w:pPr>
        <w:rPr>
          <w:sz w:val="24"/>
          <w:szCs w:val="24"/>
        </w:rPr>
      </w:pPr>
      <w:bookmarkStart w:id="0" w:name="_GoBack"/>
      <w:bookmarkEnd w:id="0"/>
      <w:r w:rsidRPr="00EA2BA0">
        <w:rPr>
          <w:sz w:val="24"/>
          <w:szCs w:val="24"/>
        </w:rPr>
        <w:t>247002:ΛΑΒΗ Μ</w:t>
      </w:r>
      <w:r>
        <w:rPr>
          <w:sz w:val="24"/>
          <w:szCs w:val="24"/>
        </w:rPr>
        <w:t>ΟΝΟΠΟΛΙΚΗΣ ΔΙΑΘΕΡΜΙΑΣ</w:t>
      </w:r>
    </w:p>
    <w:p w:rsidR="00EA2BA0" w:rsidRDefault="00EA2BA0">
      <w:pPr>
        <w:rPr>
          <w:sz w:val="24"/>
          <w:szCs w:val="24"/>
        </w:rPr>
      </w:pPr>
      <w:r>
        <w:rPr>
          <w:sz w:val="24"/>
          <w:szCs w:val="24"/>
        </w:rPr>
        <w:t xml:space="preserve">ΝΑ ΔΙΑΘΕΤΕΙ 2 ΜΕΓΑΛΑ ΚΟΥΜΠΙΑ ΓΙΑ ΤΗΝ ΕΠΙΛΟΓΗ </w:t>
      </w:r>
      <w:r>
        <w:rPr>
          <w:sz w:val="24"/>
          <w:szCs w:val="24"/>
          <w:lang w:val="en-US"/>
        </w:rPr>
        <w:t>CYT</w:t>
      </w:r>
      <w:r w:rsidRPr="00EA2BA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COAG</w:t>
      </w:r>
      <w:r>
        <w:rPr>
          <w:sz w:val="24"/>
          <w:szCs w:val="24"/>
        </w:rPr>
        <w:t>, ΜΕ ΚΑΛΩΔΙΟ ΜΗΚΟΥΣ 3 ΜΕΤΡΩΝ ΠΕΡΙΠΟΥ ΚΑΙ ΜΕ ΑΚΡΟ ΗΛΕΚΤΡΟΔΙΟ ΛΕΠΙΔΑΣ.</w:t>
      </w:r>
    </w:p>
    <w:p w:rsidR="00EA2BA0" w:rsidRPr="00EA2BA0" w:rsidRDefault="00EA2BA0">
      <w:pPr>
        <w:rPr>
          <w:sz w:val="24"/>
          <w:szCs w:val="24"/>
        </w:rPr>
      </w:pPr>
      <w:r>
        <w:rPr>
          <w:sz w:val="24"/>
          <w:szCs w:val="24"/>
        </w:rPr>
        <w:t>ΝΑ ΕΙΝΑΙ ΠΟΛΛΑΠΛΩΝ ΧΡΗΣΕΩΝ ΚΑΙ ΑΠΟΣΤΕΙΡΩΣΙΜΗ ΣΕ ΚΛΙΒΑΝΟ ΑΤΜΟΥ.</w:t>
      </w:r>
    </w:p>
    <w:sectPr w:rsidR="00EA2BA0" w:rsidRPr="00EA2BA0" w:rsidSect="007219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A0"/>
    <w:rsid w:val="00304B53"/>
    <w:rsid w:val="007219AC"/>
    <w:rsid w:val="00EA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65DFC-4785-4D0D-8991-73FB25F8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dcterms:created xsi:type="dcterms:W3CDTF">2026-09-02T10:24:00Z</dcterms:created>
  <dcterms:modified xsi:type="dcterms:W3CDTF">2026-09-02T10:24:00Z</dcterms:modified>
</cp:coreProperties>
</file>