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341" w:rsidRPr="00E5300B" w:rsidRDefault="004839F1" w:rsidP="00BC205E">
      <w:pPr>
        <w:ind w:left="5954" w:hanging="4536"/>
        <w:jc w:val="both"/>
        <w:rPr>
          <w:lang w:val="en-US"/>
        </w:rPr>
      </w:pPr>
      <w:r>
        <w:rPr>
          <w:noProof/>
          <w:lang w:eastAsia="en-US"/>
        </w:rPr>
        <w:pict>
          <v:shapetype id="_x0000_t202" coordsize="21600,21600" o:spt="202" path="m,l,21600r21600,l21600,xe">
            <v:stroke joinstyle="miter"/>
            <v:path gradientshapeok="t" o:connecttype="rect"/>
          </v:shapetype>
          <v:shape id="_x0000_s2052" type="#_x0000_t202" style="position:absolute;left:0;text-align:left;margin-left:344.65pt;margin-top:44.9pt;width:52.55pt;height:14.95pt;z-index:251662336;mso-width-relative:margin;mso-height-relative:margin" strokecolor="white [3212]">
            <v:textbox style="mso-next-textbox:#_x0000_s2052" inset="0,0,0,0">
              <w:txbxContent>
                <w:p w:rsidR="00EF74ED" w:rsidRPr="00BC205E" w:rsidRDefault="005C5502" w:rsidP="00BC205E">
                  <w:pPr>
                    <w:rPr>
                      <w:rFonts w:ascii="Times New Roman" w:hAnsi="Times New Roman" w:cs="Times New Roman"/>
                      <w:b/>
                      <w:sz w:val="24"/>
                      <w:szCs w:val="24"/>
                    </w:rPr>
                  </w:pPr>
                  <w:r>
                    <w:rPr>
                      <w:rFonts w:ascii="Times New Roman" w:hAnsi="Times New Roman" w:cs="Times New Roman"/>
                      <w:b/>
                      <w:sz w:val="24"/>
                      <w:szCs w:val="24"/>
                    </w:rPr>
                    <w:t>1</w:t>
                  </w:r>
                  <w:r w:rsidR="002E7B04">
                    <w:rPr>
                      <w:rFonts w:ascii="Times New Roman" w:hAnsi="Times New Roman" w:cs="Times New Roman"/>
                      <w:b/>
                      <w:sz w:val="24"/>
                      <w:szCs w:val="24"/>
                    </w:rPr>
                    <w:t>3</w:t>
                  </w:r>
                  <w:r w:rsidR="00EF74ED" w:rsidRPr="00BC205E">
                    <w:rPr>
                      <w:rFonts w:ascii="Times New Roman" w:hAnsi="Times New Roman" w:cs="Times New Roman"/>
                      <w:b/>
                      <w:sz w:val="24"/>
                      <w:szCs w:val="24"/>
                    </w:rPr>
                    <w:t>-</w:t>
                  </w:r>
                  <w:r w:rsidR="002E7B04">
                    <w:rPr>
                      <w:rFonts w:ascii="Times New Roman" w:hAnsi="Times New Roman" w:cs="Times New Roman"/>
                      <w:b/>
                      <w:sz w:val="24"/>
                      <w:szCs w:val="24"/>
                    </w:rPr>
                    <w:t>5</w:t>
                  </w:r>
                  <w:r w:rsidR="00EF74ED" w:rsidRPr="00BC205E">
                    <w:rPr>
                      <w:rFonts w:ascii="Times New Roman" w:hAnsi="Times New Roman" w:cs="Times New Roman"/>
                      <w:b/>
                      <w:sz w:val="24"/>
                      <w:szCs w:val="24"/>
                    </w:rPr>
                    <w:t>-20</w:t>
                  </w:r>
                  <w:r w:rsidR="002849BE" w:rsidRPr="00BC205E">
                    <w:rPr>
                      <w:rFonts w:ascii="Times New Roman" w:hAnsi="Times New Roman" w:cs="Times New Roman"/>
                      <w:b/>
                      <w:sz w:val="24"/>
                      <w:szCs w:val="24"/>
                    </w:rPr>
                    <w:t>2</w:t>
                  </w:r>
                  <w:r>
                    <w:rPr>
                      <w:rFonts w:ascii="Times New Roman" w:hAnsi="Times New Roman" w:cs="Times New Roman"/>
                      <w:b/>
                      <w:sz w:val="24"/>
                      <w:szCs w:val="24"/>
                    </w:rPr>
                    <w:t>6</w:t>
                  </w:r>
                </w:p>
              </w:txbxContent>
            </v:textbox>
          </v:shape>
        </w:pict>
      </w:r>
      <w:r>
        <w:rPr>
          <w:noProof/>
          <w:lang w:eastAsia="en-US"/>
        </w:rPr>
        <w:pict>
          <v:shape id="_x0000_s2050" type="#_x0000_t202" style="position:absolute;left:0;text-align:left;margin-left:-7.6pt;margin-top:44.45pt;width:207.4pt;height:216.3pt;z-index:251660288;mso-width-relative:margin;mso-height-relative:margin" strokecolor="white [3212]">
            <v:textbox style="mso-next-textbox:#_x0000_s2050">
              <w:txbxContent>
                <w:p w:rsidR="00077CAD" w:rsidRPr="00C41341"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ΕΛΛΗΝΙΚΗ ΔΗΜΟΚΡΑΤΙΑ</w:t>
                  </w:r>
                </w:p>
                <w:p w:rsidR="00077CAD" w:rsidRPr="00C41341" w:rsidRDefault="00077CAD" w:rsidP="00077CAD">
                  <w:pPr>
                    <w:spacing w:after="40" w:line="240" w:lineRule="auto"/>
                    <w:jc w:val="center"/>
                    <w:rPr>
                      <w:rFonts w:ascii="Times New Roman" w:hAnsi="Times New Roman" w:cs="Times New Roman"/>
                      <w:sz w:val="20"/>
                      <w:szCs w:val="20"/>
                    </w:rPr>
                  </w:pPr>
                  <w:r>
                    <w:rPr>
                      <w:rFonts w:ascii="Times New Roman" w:hAnsi="Times New Roman" w:cs="Times New Roman"/>
                      <w:sz w:val="20"/>
                      <w:szCs w:val="20"/>
                    </w:rPr>
                    <w:t>ΥΠΟΥΡΓΕΙΟ ΥΓΕΙΑΣ</w:t>
                  </w:r>
                </w:p>
                <w:p w:rsidR="00077CAD" w:rsidRPr="00C41341"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7</w:t>
                  </w:r>
                  <w:r w:rsidRPr="00C41341">
                    <w:rPr>
                      <w:rFonts w:ascii="Times New Roman" w:hAnsi="Times New Roman" w:cs="Times New Roman"/>
                      <w:sz w:val="20"/>
                      <w:szCs w:val="20"/>
                      <w:vertAlign w:val="superscript"/>
                    </w:rPr>
                    <w:t>Η</w:t>
                  </w:r>
                  <w:r w:rsidRPr="00C41341">
                    <w:rPr>
                      <w:rFonts w:ascii="Times New Roman" w:hAnsi="Times New Roman" w:cs="Times New Roman"/>
                      <w:sz w:val="20"/>
                      <w:szCs w:val="20"/>
                    </w:rPr>
                    <w:t xml:space="preserve"> ΥΓΕΙΟΝΟΜΙΚΗ ΠΕΡΙΦΕΡΕΙΑ ΚΡΗΤΗΣ</w:t>
                  </w:r>
                </w:p>
                <w:p w:rsidR="00077CAD" w:rsidRPr="00C41341" w:rsidRDefault="00077CAD" w:rsidP="00077CAD">
                  <w:pPr>
                    <w:spacing w:after="40" w:line="240" w:lineRule="auto"/>
                    <w:jc w:val="center"/>
                    <w:rPr>
                      <w:rFonts w:ascii="Times New Roman" w:hAnsi="Times New Roman" w:cs="Times New Roman"/>
                      <w:b/>
                      <w:sz w:val="18"/>
                      <w:szCs w:val="18"/>
                    </w:rPr>
                  </w:pPr>
                  <w:r w:rsidRPr="00C41341">
                    <w:rPr>
                      <w:rFonts w:ascii="Times New Roman" w:hAnsi="Times New Roman" w:cs="Times New Roman"/>
                      <w:b/>
                      <w:sz w:val="18"/>
                      <w:szCs w:val="18"/>
                    </w:rPr>
                    <w:t>Γ.Ν. ΛΑΣΙΘΙΟΥ - Γ</w:t>
                  </w:r>
                  <w:r>
                    <w:rPr>
                      <w:rFonts w:ascii="Times New Roman" w:hAnsi="Times New Roman" w:cs="Times New Roman"/>
                      <w:b/>
                      <w:sz w:val="18"/>
                      <w:szCs w:val="18"/>
                    </w:rPr>
                    <w:t>.Ν.-Κ.Υ.ΝΕΑΠΟΛΕΩΣ «ΔΙΑΛΥΝΑΚΕΙΟ»</w:t>
                  </w:r>
                </w:p>
                <w:p w:rsidR="00077CAD" w:rsidRDefault="00077CAD" w:rsidP="00077CAD">
                  <w:pPr>
                    <w:spacing w:after="40" w:line="240" w:lineRule="auto"/>
                    <w:jc w:val="center"/>
                    <w:rPr>
                      <w:rFonts w:ascii="Times New Roman" w:hAnsi="Times New Roman" w:cs="Times New Roman"/>
                      <w:b/>
                      <w:sz w:val="18"/>
                      <w:szCs w:val="18"/>
                    </w:rPr>
                  </w:pPr>
                  <w:r w:rsidRPr="00C41341">
                    <w:rPr>
                      <w:rFonts w:ascii="Times New Roman" w:hAnsi="Times New Roman" w:cs="Times New Roman"/>
                      <w:b/>
                      <w:sz w:val="18"/>
                      <w:szCs w:val="18"/>
                    </w:rPr>
                    <w:t>(Οργανική Μονάδα της Έδρας , Άγιος Νικόλαος)</w:t>
                  </w:r>
                </w:p>
                <w:p w:rsidR="00077CAD"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Ταχ.</w:t>
                  </w:r>
                  <w:r>
                    <w:rPr>
                      <w:rFonts w:ascii="Times New Roman" w:hAnsi="Times New Roman" w:cs="Times New Roman"/>
                      <w:sz w:val="20"/>
                      <w:szCs w:val="20"/>
                    </w:rPr>
                    <w:t xml:space="preserve"> </w:t>
                  </w:r>
                  <w:r w:rsidRPr="00C41341">
                    <w:rPr>
                      <w:rFonts w:ascii="Times New Roman" w:hAnsi="Times New Roman" w:cs="Times New Roman"/>
                      <w:sz w:val="20"/>
                      <w:szCs w:val="20"/>
                    </w:rPr>
                    <w:t>Δ/νση: Κωνστ. Παλαιολόγου &amp;</w:t>
                  </w:r>
                  <w:r>
                    <w:rPr>
                      <w:rFonts w:ascii="Times New Roman" w:hAnsi="Times New Roman" w:cs="Times New Roman"/>
                      <w:sz w:val="20"/>
                      <w:szCs w:val="20"/>
                    </w:rPr>
                    <w:t xml:space="preserve"> </w:t>
                  </w:r>
                  <w:r w:rsidRPr="00C41341">
                    <w:rPr>
                      <w:rFonts w:ascii="Times New Roman" w:hAnsi="Times New Roman" w:cs="Times New Roman"/>
                      <w:sz w:val="20"/>
                      <w:szCs w:val="20"/>
                    </w:rPr>
                    <w:t>Κνωσσού</w:t>
                  </w:r>
                </w:p>
                <w:p w:rsidR="00077CAD"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ΑΓΙΟΣ ΝΙΚΟΛΑΟΣ</w:t>
                  </w:r>
                  <w:r>
                    <w:rPr>
                      <w:rFonts w:ascii="Times New Roman" w:hAnsi="Times New Roman" w:cs="Times New Roman"/>
                      <w:sz w:val="20"/>
                      <w:szCs w:val="20"/>
                    </w:rPr>
                    <w:t xml:space="preserve"> ΛΑΣΙΘΙΟΥ</w:t>
                  </w:r>
                </w:p>
                <w:p w:rsidR="00077CAD"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Τ.Κ. 72100</w:t>
                  </w:r>
                </w:p>
                <w:p w:rsidR="00C41341" w:rsidRPr="00C41341" w:rsidRDefault="00C41341" w:rsidP="00C41341">
                  <w:pPr>
                    <w:spacing w:after="40" w:line="240" w:lineRule="auto"/>
                    <w:rPr>
                      <w:rFonts w:ascii="Times New Roman" w:hAnsi="Times New Roman" w:cs="Times New Roman"/>
                      <w:sz w:val="20"/>
                      <w:szCs w:val="20"/>
                    </w:rPr>
                  </w:pPr>
                  <w:r w:rsidRPr="00C41341">
                    <w:rPr>
                      <w:rFonts w:ascii="Times New Roman" w:hAnsi="Times New Roman" w:cs="Times New Roman"/>
                      <w:sz w:val="20"/>
                      <w:szCs w:val="20"/>
                    </w:rPr>
                    <w:t xml:space="preserve">              </w:t>
                  </w:r>
                </w:p>
                <w:p w:rsidR="00BC205E" w:rsidRPr="00727F92" w:rsidRDefault="00BC205E" w:rsidP="00BC205E">
                  <w:pPr>
                    <w:spacing w:after="40"/>
                    <w:rPr>
                      <w:rFonts w:ascii="Times New Roman" w:hAnsi="Times New Roman" w:cs="Times New Roman"/>
                    </w:rPr>
                  </w:pPr>
                  <w:r w:rsidRPr="00727F92">
                    <w:rPr>
                      <w:rFonts w:ascii="Times New Roman" w:hAnsi="Times New Roman" w:cs="Times New Roman"/>
                    </w:rPr>
                    <w:t xml:space="preserve">Τμήμα Βιοϊατρικής Τεχνολογίας                                                                                                                                                       </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t>Πληροφορίες:</w:t>
                  </w:r>
                  <w:r w:rsidRPr="00727F92">
                    <w:rPr>
                      <w:rFonts w:ascii="Times New Roman" w:hAnsi="Times New Roman" w:cs="Times New Roman"/>
                    </w:rPr>
                    <w:tab/>
                    <w:t>Ευάγγελος Λυράκης</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2" w:char="F027"/>
                  </w:r>
                  <w:r w:rsidRPr="00727F92">
                    <w:rPr>
                      <w:rFonts w:ascii="Times New Roman" w:hAnsi="Times New Roman" w:cs="Times New Roman"/>
                    </w:rPr>
                    <w:t xml:space="preserve"> Τηλέφωνο:</w:t>
                  </w:r>
                  <w:r w:rsidRPr="00727F92">
                    <w:rPr>
                      <w:rFonts w:ascii="Times New Roman" w:hAnsi="Times New Roman" w:cs="Times New Roman"/>
                    </w:rPr>
                    <w:tab/>
                    <w:t xml:space="preserve">2841 343615                                                </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2" w:char="F037"/>
                  </w:r>
                  <w:r w:rsidRPr="00727F92">
                    <w:rPr>
                      <w:rFonts w:ascii="Times New Roman" w:hAnsi="Times New Roman" w:cs="Times New Roman"/>
                    </w:rPr>
                    <w:t xml:space="preserve">   Fax</w:t>
                  </w:r>
                  <w:r>
                    <w:rPr>
                      <w:rFonts w:ascii="Times New Roman" w:hAnsi="Times New Roman" w:cs="Times New Roman"/>
                    </w:rPr>
                    <w:t>:</w:t>
                  </w:r>
                  <w:r>
                    <w:rPr>
                      <w:rFonts w:ascii="Times New Roman" w:hAnsi="Times New Roman" w:cs="Times New Roman"/>
                    </w:rPr>
                    <w:tab/>
                  </w:r>
                  <w:r w:rsidRPr="00727F92">
                    <w:rPr>
                      <w:rFonts w:ascii="Times New Roman" w:hAnsi="Times New Roman" w:cs="Times New Roman"/>
                    </w:rPr>
                    <w:t>2841 083327</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w:char="F02A"/>
                  </w:r>
                  <w:r w:rsidRPr="00727F92">
                    <w:rPr>
                      <w:rFonts w:ascii="Times New Roman" w:hAnsi="Times New Roman" w:cs="Times New Roman"/>
                    </w:rPr>
                    <w:t xml:space="preserve">  E–mail:</w:t>
                  </w:r>
                  <w:r w:rsidRPr="00727F92">
                    <w:rPr>
                      <w:rFonts w:ascii="Times New Roman" w:hAnsi="Times New Roman" w:cs="Times New Roman"/>
                    </w:rPr>
                    <w:tab/>
                  </w:r>
                  <w:r w:rsidRPr="00727F92">
                    <w:rPr>
                      <w:rFonts w:ascii="Times New Roman" w:hAnsi="Times New Roman" w:cs="Times New Roman"/>
                      <w:lang w:val="en-US"/>
                    </w:rPr>
                    <w:t>vlirakis</w:t>
                  </w:r>
                  <w:r w:rsidRPr="00727F92">
                    <w:rPr>
                      <w:rFonts w:ascii="Times New Roman" w:hAnsi="Times New Roman" w:cs="Times New Roman"/>
                    </w:rPr>
                    <w:t>@</w:t>
                  </w:r>
                  <w:r w:rsidRPr="00727F92">
                    <w:rPr>
                      <w:rFonts w:ascii="Times New Roman" w:hAnsi="Times New Roman" w:cs="Times New Roman"/>
                      <w:lang w:val="en-US"/>
                    </w:rPr>
                    <w:t>agnhosp</w:t>
                  </w:r>
                  <w:r w:rsidRPr="00727F92">
                    <w:rPr>
                      <w:rFonts w:ascii="Times New Roman" w:hAnsi="Times New Roman" w:cs="Times New Roman"/>
                    </w:rPr>
                    <w:t>.</w:t>
                  </w:r>
                  <w:r w:rsidRPr="00727F92">
                    <w:rPr>
                      <w:rFonts w:ascii="Times New Roman" w:hAnsi="Times New Roman" w:cs="Times New Roman"/>
                      <w:lang w:val="en-US"/>
                    </w:rPr>
                    <w:t>gr</w:t>
                  </w:r>
                </w:p>
                <w:p w:rsidR="00C41341" w:rsidRPr="00C544FA" w:rsidRDefault="00C41341" w:rsidP="00077CAD">
                  <w:pPr>
                    <w:spacing w:after="40" w:line="240" w:lineRule="auto"/>
                    <w:rPr>
                      <w:rFonts w:ascii="Times New Roman" w:hAnsi="Times New Roman" w:cs="Times New Roman"/>
                      <w:sz w:val="20"/>
                      <w:szCs w:val="20"/>
                    </w:rPr>
                  </w:pPr>
                </w:p>
              </w:txbxContent>
            </v:textbox>
          </v:shape>
        </w:pict>
      </w:r>
      <w:r w:rsidR="00C41341" w:rsidRPr="00C41341">
        <w:rPr>
          <w:noProof/>
        </w:rPr>
        <w:drawing>
          <wp:inline distT="0" distB="0" distL="0" distR="0">
            <wp:extent cx="584389" cy="565200"/>
            <wp:effectExtent l="19050" t="0" r="6161"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tretch>
                      <a:fillRect/>
                    </a:stretch>
                  </pic:blipFill>
                  <pic:spPr bwMode="auto">
                    <a:xfrm>
                      <a:off x="0" y="0"/>
                      <a:ext cx="584389" cy="565200"/>
                    </a:xfrm>
                    <a:prstGeom prst="rect">
                      <a:avLst/>
                    </a:prstGeom>
                    <a:noFill/>
                    <a:ln w="9525">
                      <a:noFill/>
                      <a:miter lim="800000"/>
                      <a:headEnd/>
                      <a:tailEnd/>
                    </a:ln>
                  </pic:spPr>
                </pic:pic>
              </a:graphicData>
            </a:graphic>
          </wp:inline>
        </w:drawing>
      </w:r>
      <w:r w:rsidR="00BC205E">
        <w:rPr>
          <w:lang w:val="en-US"/>
        </w:rPr>
        <w:tab/>
      </w:r>
      <w:r w:rsidR="00BC205E">
        <w:rPr>
          <w:noProof/>
        </w:rPr>
        <w:drawing>
          <wp:inline distT="0" distB="0" distL="0" distR="0">
            <wp:extent cx="2005548" cy="565200"/>
            <wp:effectExtent l="0" t="0" r="0" b="0"/>
            <wp:docPr id="5" name="Εικόνα 5" descr="C:\Users\user.GHAGNIKOLAOS\AppData\Local\Microsoft\Windows\INetCache\Content.Word\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GHAGNIKOLAOS\AppData\Local\Microsoft\Windows\INetCache\Content.Word\white.png"/>
                    <pic:cNvPicPr>
                      <a:picLocks noChangeAspect="1" noChangeArrowheads="1"/>
                    </pic:cNvPicPr>
                  </pic:nvPicPr>
                  <pic:blipFill>
                    <a:blip r:embed="rId8"/>
                    <a:srcRect/>
                    <a:stretch>
                      <a:fillRect/>
                    </a:stretch>
                  </pic:blipFill>
                  <pic:spPr bwMode="auto">
                    <a:xfrm>
                      <a:off x="0" y="0"/>
                      <a:ext cx="2005548" cy="565200"/>
                    </a:xfrm>
                    <a:prstGeom prst="rect">
                      <a:avLst/>
                    </a:prstGeom>
                    <a:noFill/>
                    <a:ln w="9525">
                      <a:noFill/>
                      <a:miter lim="800000"/>
                      <a:headEnd/>
                      <a:tailEnd/>
                    </a:ln>
                  </pic:spPr>
                </pic:pic>
              </a:graphicData>
            </a:graphic>
          </wp:inline>
        </w:drawing>
      </w:r>
    </w:p>
    <w:p w:rsidR="000A22FF" w:rsidRPr="00A45797" w:rsidRDefault="004839F1" w:rsidP="00E5300B">
      <w:pPr>
        <w:tabs>
          <w:tab w:val="left" w:pos="1077"/>
          <w:tab w:val="left" w:pos="6035"/>
        </w:tabs>
      </w:pPr>
      <w:r>
        <w:rPr>
          <w:noProof/>
          <w:lang w:eastAsia="en-US"/>
        </w:rPr>
        <w:pict>
          <v:shape id="_x0000_s2053" type="#_x0000_t202" style="position:absolute;margin-left:308.55pt;margin-top:70.55pt;width:159.6pt;height:13.15pt;z-index:251665408;mso-width-relative:margin;mso-height-relative:margin" strokecolor="white [3212]">
            <v:textbox style="mso-next-textbox:#_x0000_s2053" inset="0,0,0,0">
              <w:txbxContent>
                <w:p w:rsidR="00E5300B" w:rsidRDefault="00E5300B" w:rsidP="007F54A3">
                  <w:pPr>
                    <w:ind w:right="61"/>
                    <w:jc w:val="both"/>
                  </w:pPr>
                  <w:r w:rsidRPr="00E5300B">
                    <w:rPr>
                      <w:rFonts w:ascii="Times New Roman" w:hAnsi="Times New Roman" w:cs="Times New Roman"/>
                      <w:sz w:val="20"/>
                      <w:szCs w:val="20"/>
                    </w:rPr>
                    <w:t>Αριθμ.</w:t>
                  </w:r>
                  <w:r>
                    <w:rPr>
                      <w:rFonts w:ascii="Times New Roman" w:hAnsi="Times New Roman" w:cs="Times New Roman"/>
                      <w:sz w:val="20"/>
                      <w:szCs w:val="20"/>
                    </w:rPr>
                    <w:t xml:space="preserve"> </w:t>
                  </w:r>
                  <w:r w:rsidRPr="00E5300B">
                    <w:rPr>
                      <w:rFonts w:ascii="Times New Roman" w:hAnsi="Times New Roman" w:cs="Times New Roman"/>
                      <w:sz w:val="20"/>
                      <w:szCs w:val="20"/>
                    </w:rPr>
                    <w:t>Πρωτ</w:t>
                  </w:r>
                  <w:r>
                    <w:rPr>
                      <w:rFonts w:ascii="Times New Roman" w:hAnsi="Times New Roman" w:cs="Times New Roman"/>
                      <w:sz w:val="20"/>
                      <w:szCs w:val="20"/>
                    </w:rPr>
                    <w:t>:</w:t>
                  </w:r>
                  <w:r w:rsidR="00071645">
                    <w:rPr>
                      <w:rFonts w:ascii="Times New Roman" w:hAnsi="Times New Roman" w:cs="Times New Roman"/>
                      <w:sz w:val="20"/>
                      <w:szCs w:val="20"/>
                    </w:rPr>
                    <w:t>____</w:t>
                  </w:r>
                </w:p>
              </w:txbxContent>
            </v:textbox>
          </v:shape>
        </w:pict>
      </w:r>
      <w:r w:rsidR="00C41341" w:rsidRPr="00A45797">
        <w:tab/>
      </w:r>
      <w:r w:rsidR="00EF74ED">
        <w:rPr>
          <w:noProof/>
        </w:rPr>
        <w:drawing>
          <wp:inline distT="0" distB="0" distL="0" distR="0">
            <wp:extent cx="763270" cy="763270"/>
            <wp:effectExtent l="19050" t="0" r="0" b="0"/>
            <wp:docPr id="13" name="Εικόνα 13" descr="C:\Users\stereos\Desktop\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ereos\Desktop\black.png"/>
                    <pic:cNvPicPr>
                      <a:picLocks noChangeAspect="1" noChangeArrowheads="1"/>
                    </pic:cNvPicPr>
                  </pic:nvPicPr>
                  <pic:blipFill>
                    <a:blip r:embed="rId9"/>
                    <a:srcRect/>
                    <a:stretch>
                      <a:fillRect/>
                    </a:stretch>
                  </pic:blipFill>
                  <pic:spPr bwMode="auto">
                    <a:xfrm>
                      <a:off x="0" y="0"/>
                      <a:ext cx="763270" cy="763270"/>
                    </a:xfrm>
                    <a:prstGeom prst="rect">
                      <a:avLst/>
                    </a:prstGeom>
                    <a:noFill/>
                    <a:ln w="9525">
                      <a:noFill/>
                      <a:miter lim="800000"/>
                      <a:headEnd/>
                      <a:tailEnd/>
                    </a:ln>
                  </pic:spPr>
                </pic:pic>
              </a:graphicData>
            </a:graphic>
          </wp:inline>
        </w:drawing>
      </w:r>
      <w:r w:rsidR="00E5300B" w:rsidRPr="00A45797">
        <w:tab/>
      </w:r>
      <w:r w:rsidR="00E5300B" w:rsidRPr="00A45797">
        <w:rPr>
          <w:rFonts w:ascii="Calibri" w:hAnsi="Calibri"/>
        </w:rPr>
        <w:t xml:space="preserve"> </w:t>
      </w:r>
    </w:p>
    <w:p w:rsidR="000A22FF" w:rsidRPr="00A45797" w:rsidRDefault="000A22FF" w:rsidP="000A22FF"/>
    <w:p w:rsidR="000A22FF" w:rsidRPr="00A45797" w:rsidRDefault="000A22FF" w:rsidP="000A22FF"/>
    <w:p w:rsidR="000A22FF" w:rsidRPr="00A45797" w:rsidRDefault="004839F1" w:rsidP="000A22FF">
      <w:r>
        <w:rPr>
          <w:noProof/>
        </w:rPr>
        <w:pict>
          <v:shape id="_x0000_s2058" type="#_x0000_t202" style="position:absolute;margin-left:229.4pt;margin-top:-2.5pt;width:226.65pt;height:69.7pt;z-index:251671552;mso-wrap-distance-left:9.05pt;mso-wrap-distance-right:9.05pt" stroked="f">
            <v:fill color2="black"/>
            <v:textbox style="mso-next-textbox:#_x0000_s2058" inset="0,0,0,0">
              <w:txbxContent>
                <w:p w:rsidR="00380D3C" w:rsidRPr="00454381" w:rsidRDefault="00380D3C" w:rsidP="00380D3C">
                  <w:pPr>
                    <w:spacing w:after="20"/>
                    <w:rPr>
                      <w:rFonts w:ascii="Times New Roman" w:hAnsi="Times New Roman" w:cs="Times New Roman"/>
                      <w:b/>
                      <w:sz w:val="24"/>
                      <w:szCs w:val="24"/>
                    </w:rPr>
                  </w:pPr>
                  <w:r w:rsidRPr="00727F92">
                    <w:rPr>
                      <w:rFonts w:ascii="Times New Roman" w:hAnsi="Times New Roman" w:cs="Times New Roman"/>
                      <w:b/>
                      <w:sz w:val="24"/>
                      <w:szCs w:val="24"/>
                    </w:rPr>
                    <w:t>ΠΡΟΣ: Γενικό Νοσοκομείο Αγίου Νικολάου</w:t>
                  </w:r>
                </w:p>
                <w:p w:rsidR="00380D3C" w:rsidRPr="00380D3C" w:rsidRDefault="00380D3C" w:rsidP="00380D3C">
                  <w:pPr>
                    <w:spacing w:after="20"/>
                    <w:rPr>
                      <w:rFonts w:ascii="Times New Roman" w:hAnsi="Times New Roman" w:cs="Times New Roman"/>
                      <w:b/>
                      <w:sz w:val="24"/>
                      <w:szCs w:val="24"/>
                    </w:rPr>
                  </w:pPr>
                  <w:r w:rsidRPr="00454381">
                    <w:rPr>
                      <w:rFonts w:ascii="Times New Roman" w:hAnsi="Times New Roman" w:cs="Times New Roman"/>
                      <w:b/>
                      <w:sz w:val="24"/>
                      <w:szCs w:val="24"/>
                    </w:rPr>
                    <w:tab/>
                  </w:r>
                  <w:r>
                    <w:rPr>
                      <w:rFonts w:ascii="Times New Roman" w:hAnsi="Times New Roman" w:cs="Times New Roman"/>
                      <w:b/>
                      <w:sz w:val="24"/>
                      <w:szCs w:val="24"/>
                    </w:rPr>
                    <w:t xml:space="preserve"> </w:t>
                  </w:r>
                  <w:r w:rsidRPr="00727F92">
                    <w:rPr>
                      <w:rFonts w:ascii="Times New Roman" w:hAnsi="Times New Roman" w:cs="Times New Roman"/>
                      <w:b/>
                      <w:sz w:val="24"/>
                      <w:szCs w:val="24"/>
                    </w:rPr>
                    <w:t>Τμήμα Οικονομικού</w:t>
                  </w:r>
                  <w:r>
                    <w:rPr>
                      <w:rFonts w:ascii="Times New Roman" w:hAnsi="Times New Roman" w:cs="Times New Roman"/>
                      <w:b/>
                      <w:sz w:val="24"/>
                      <w:szCs w:val="24"/>
                    </w:rPr>
                    <w:t>/Προμηθειών</w:t>
                  </w:r>
                </w:p>
              </w:txbxContent>
            </v:textbox>
          </v:shape>
        </w:pict>
      </w:r>
    </w:p>
    <w:p w:rsidR="000A22FF" w:rsidRPr="00A45797" w:rsidRDefault="000A22FF" w:rsidP="000A22FF"/>
    <w:p w:rsidR="000A22FF" w:rsidRPr="00A45797" w:rsidRDefault="000A22FF" w:rsidP="000A22FF"/>
    <w:p w:rsidR="000A22FF" w:rsidRPr="00A45797" w:rsidRDefault="000A22FF" w:rsidP="000A22FF"/>
    <w:p w:rsidR="000A22FF" w:rsidRPr="00A45797" w:rsidRDefault="000A22FF" w:rsidP="000A22FF"/>
    <w:p w:rsidR="001E7D26" w:rsidRPr="006A1FF3" w:rsidRDefault="001E7D26" w:rsidP="001E7D26">
      <w:pPr>
        <w:jc w:val="center"/>
        <w:rPr>
          <w:rFonts w:ascii="Times New Roman" w:hAnsi="Times New Roman" w:cs="Times New Roman"/>
          <w:b/>
          <w:sz w:val="26"/>
          <w:szCs w:val="26"/>
        </w:rPr>
      </w:pPr>
      <w:r w:rsidRPr="00077CAD">
        <w:rPr>
          <w:rFonts w:ascii="Times New Roman" w:hAnsi="Times New Roman" w:cs="Times New Roman"/>
          <w:b/>
          <w:sz w:val="26"/>
          <w:szCs w:val="26"/>
        </w:rPr>
        <w:t xml:space="preserve">ΘΕΜΑ: </w:t>
      </w:r>
      <w:r>
        <w:rPr>
          <w:rFonts w:ascii="Times New Roman" w:hAnsi="Times New Roman" w:cs="Times New Roman"/>
          <w:b/>
          <w:sz w:val="26"/>
          <w:szCs w:val="26"/>
        </w:rPr>
        <w:t xml:space="preserve">ΠΡΟΔΙΑΓΡΑΦΕΣ ΣΥΝΤΗΡΗΣΗΣ </w:t>
      </w:r>
      <w:r w:rsidR="006A1FF3">
        <w:rPr>
          <w:rFonts w:ascii="Times New Roman" w:hAnsi="Times New Roman" w:cs="Times New Roman"/>
          <w:b/>
          <w:sz w:val="26"/>
          <w:szCs w:val="26"/>
        </w:rPr>
        <w:t>ΕΞΟΠΛΙΣΜΟΥ</w:t>
      </w:r>
      <w:r w:rsidR="006A1FF3" w:rsidRPr="006A1FF3">
        <w:rPr>
          <w:rFonts w:ascii="Times New Roman" w:hAnsi="Times New Roman" w:cs="Times New Roman"/>
          <w:b/>
          <w:sz w:val="26"/>
          <w:szCs w:val="26"/>
        </w:rPr>
        <w:t xml:space="preserve"> </w:t>
      </w:r>
      <w:r w:rsidR="006A1FF3">
        <w:rPr>
          <w:rFonts w:ascii="Times New Roman" w:hAnsi="Times New Roman" w:cs="Times New Roman"/>
          <w:b/>
          <w:sz w:val="26"/>
          <w:szCs w:val="26"/>
          <w:lang w:val="en-US"/>
        </w:rPr>
        <w:t>DRAEGER</w:t>
      </w:r>
    </w:p>
    <w:p w:rsidR="001E7D26"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Η σύμβαση πο</w:t>
      </w:r>
      <w:r w:rsidRPr="0090485D">
        <w:rPr>
          <w:rFonts w:ascii="Times New Roman" w:hAnsi="Times New Roman" w:cs="Times New Roman"/>
          <w:sz w:val="24"/>
          <w:szCs w:val="24"/>
        </w:rPr>
        <w:t>υ θα υπογραφεί θα είναι</w:t>
      </w:r>
      <w:r w:rsidRPr="0090485D">
        <w:rPr>
          <w:rFonts w:ascii="Times New Roman" w:eastAsia="Times New Roman" w:hAnsi="Times New Roman" w:cs="Times New Roman"/>
          <w:sz w:val="24"/>
          <w:szCs w:val="24"/>
        </w:rPr>
        <w:t xml:space="preserve"> διάρκειας </w:t>
      </w:r>
      <w:r w:rsidR="000A681A" w:rsidRPr="0090485D">
        <w:rPr>
          <w:rFonts w:ascii="Times New Roman" w:hAnsi="Times New Roman" w:cs="Times New Roman"/>
          <w:sz w:val="24"/>
          <w:szCs w:val="24"/>
        </w:rPr>
        <w:t>ενός (1) έτους</w:t>
      </w:r>
      <w:r w:rsidRPr="0090485D">
        <w:rPr>
          <w:rFonts w:ascii="Times New Roman" w:hAnsi="Times New Roman" w:cs="Times New Roman"/>
          <w:sz w:val="24"/>
          <w:szCs w:val="24"/>
        </w:rPr>
        <w:t xml:space="preserve"> </w:t>
      </w:r>
      <w:r w:rsidR="00AB693E" w:rsidRPr="0090485D">
        <w:rPr>
          <w:rFonts w:ascii="Times New Roman" w:hAnsi="Times New Roman" w:cs="Times New Roman"/>
          <w:sz w:val="24"/>
          <w:szCs w:val="24"/>
        </w:rPr>
        <w:t xml:space="preserve">με δυνατότητα επέκτασης </w:t>
      </w:r>
      <w:r w:rsidR="00010029" w:rsidRPr="0090485D">
        <w:rPr>
          <w:rFonts w:ascii="Times New Roman" w:hAnsi="Times New Roman" w:cs="Times New Roman"/>
          <w:sz w:val="24"/>
          <w:szCs w:val="24"/>
        </w:rPr>
        <w:t xml:space="preserve">περαιτέρω </w:t>
      </w:r>
      <w:r w:rsidR="0004623B" w:rsidRPr="0090485D">
        <w:rPr>
          <w:rFonts w:ascii="Times New Roman" w:hAnsi="Times New Roman" w:cs="Times New Roman"/>
          <w:sz w:val="24"/>
          <w:szCs w:val="24"/>
        </w:rPr>
        <w:t>ενός (1) έτους</w:t>
      </w:r>
      <w:r w:rsidR="00AB693E" w:rsidRPr="0090485D">
        <w:rPr>
          <w:rFonts w:ascii="Times New Roman" w:hAnsi="Times New Roman" w:cs="Times New Roman"/>
          <w:sz w:val="24"/>
          <w:szCs w:val="24"/>
        </w:rPr>
        <w:t xml:space="preserve"> εφόσον το επιθυμεί το νοσοκομείο</w:t>
      </w:r>
      <w:r w:rsidRPr="0090485D">
        <w:rPr>
          <w:rFonts w:ascii="Times New Roman" w:hAnsi="Times New Roman" w:cs="Times New Roman"/>
          <w:sz w:val="24"/>
          <w:szCs w:val="24"/>
        </w:rPr>
        <w:t xml:space="preserve">, αρχόμενη από την </w:t>
      </w:r>
      <w:r w:rsidRPr="0090485D">
        <w:rPr>
          <w:rFonts w:ascii="Times New Roman" w:eastAsia="Times New Roman" w:hAnsi="Times New Roman" w:cs="Times New Roman"/>
          <w:sz w:val="24"/>
          <w:szCs w:val="24"/>
        </w:rPr>
        <w:t xml:space="preserve">ημερομηνία υπογραφής της και θα αφορά την προληπτική συντήρηση </w:t>
      </w:r>
      <w:r w:rsidR="0004623B" w:rsidRPr="0090485D">
        <w:rPr>
          <w:rFonts w:ascii="Times New Roman" w:eastAsia="Times New Roman" w:hAnsi="Times New Roman" w:cs="Times New Roman"/>
          <w:sz w:val="24"/>
          <w:szCs w:val="24"/>
        </w:rPr>
        <w:t xml:space="preserve">με ανταλλακτικά </w:t>
      </w:r>
      <w:r w:rsidR="001B303E">
        <w:rPr>
          <w:rFonts w:ascii="Times New Roman" w:eastAsia="Times New Roman" w:hAnsi="Times New Roman" w:cs="Times New Roman"/>
          <w:sz w:val="24"/>
          <w:szCs w:val="24"/>
        </w:rPr>
        <w:t xml:space="preserve">(συμπεριλαμβανομένου των ανταλλακτικών που απαιτούνται για βλάβες που θα προκύψουν) </w:t>
      </w:r>
      <w:r w:rsidR="0004623B" w:rsidRPr="0090485D">
        <w:rPr>
          <w:rFonts w:ascii="Times New Roman" w:eastAsia="Times New Roman" w:hAnsi="Times New Roman" w:cs="Times New Roman"/>
          <w:sz w:val="24"/>
          <w:szCs w:val="24"/>
        </w:rPr>
        <w:t xml:space="preserve">του παρακάτω εξοπλισμού που </w:t>
      </w:r>
      <w:r w:rsidRPr="0090485D">
        <w:rPr>
          <w:rFonts w:ascii="Times New Roman" w:eastAsia="Times New Roman" w:hAnsi="Times New Roman" w:cs="Times New Roman"/>
          <w:sz w:val="24"/>
          <w:szCs w:val="24"/>
        </w:rPr>
        <w:t xml:space="preserve">είναι εγκατεστημένος στο </w:t>
      </w:r>
      <w:r w:rsidRPr="0090485D">
        <w:rPr>
          <w:rFonts w:ascii="Times New Roman" w:hAnsi="Times New Roman" w:cs="Times New Roman"/>
          <w:sz w:val="24"/>
          <w:szCs w:val="24"/>
        </w:rPr>
        <w:t xml:space="preserve">νοσοκομείο </w:t>
      </w:r>
      <w:r w:rsidR="0004623B" w:rsidRPr="0090485D">
        <w:rPr>
          <w:rFonts w:ascii="Times New Roman" w:hAnsi="Times New Roman" w:cs="Times New Roman"/>
          <w:sz w:val="24"/>
          <w:szCs w:val="24"/>
        </w:rPr>
        <w:t>μας</w:t>
      </w:r>
      <w:r w:rsidR="0004623B" w:rsidRPr="0090485D">
        <w:rPr>
          <w:rFonts w:ascii="Times New Roman" w:eastAsia="Times New Roman" w:hAnsi="Times New Roman" w:cs="Times New Roman"/>
          <w:sz w:val="24"/>
          <w:szCs w:val="24"/>
        </w:rPr>
        <w:t>:</w:t>
      </w:r>
    </w:p>
    <w:tbl>
      <w:tblPr>
        <w:tblStyle w:val="a9"/>
        <w:tblW w:w="9615" w:type="dxa"/>
        <w:tblInd w:w="284" w:type="dxa"/>
        <w:tblLook w:val="04A0"/>
      </w:tblPr>
      <w:tblGrid>
        <w:gridCol w:w="675"/>
        <w:gridCol w:w="3085"/>
        <w:gridCol w:w="1614"/>
        <w:gridCol w:w="1761"/>
        <w:gridCol w:w="2480"/>
      </w:tblGrid>
      <w:tr w:rsidR="006A1FF3" w:rsidRPr="006A1FF3" w:rsidTr="00B816DA">
        <w:trPr>
          <w:trHeight w:val="552"/>
        </w:trPr>
        <w:tc>
          <w:tcPr>
            <w:tcW w:w="675" w:type="dxa"/>
            <w:vAlign w:val="center"/>
          </w:tcPr>
          <w:p w:rsidR="006A1FF3" w:rsidRPr="006A1FF3" w:rsidRDefault="006A1FF3" w:rsidP="006A1FF3">
            <w:pPr>
              <w:pStyle w:val="a8"/>
              <w:ind w:left="0"/>
              <w:jc w:val="center"/>
              <w:rPr>
                <w:rFonts w:ascii="Times New Roman" w:eastAsia="Times New Roman" w:hAnsi="Times New Roman" w:cs="Times New Roman"/>
                <w:b/>
                <w:sz w:val="24"/>
                <w:szCs w:val="24"/>
              </w:rPr>
            </w:pPr>
            <w:r w:rsidRPr="006A1FF3">
              <w:rPr>
                <w:rFonts w:ascii="Times New Roman" w:eastAsia="Times New Roman" w:hAnsi="Times New Roman" w:cs="Times New Roman"/>
                <w:b/>
                <w:sz w:val="24"/>
                <w:szCs w:val="24"/>
              </w:rPr>
              <w:t>Α/Α</w:t>
            </w:r>
          </w:p>
        </w:tc>
        <w:tc>
          <w:tcPr>
            <w:tcW w:w="0" w:type="auto"/>
            <w:vAlign w:val="center"/>
          </w:tcPr>
          <w:p w:rsidR="006A1FF3" w:rsidRPr="006A1FF3" w:rsidRDefault="006A1FF3" w:rsidP="006A1FF3">
            <w:pPr>
              <w:pStyle w:val="a8"/>
              <w:ind w:left="0"/>
              <w:jc w:val="center"/>
              <w:rPr>
                <w:rFonts w:ascii="Times New Roman" w:eastAsia="Times New Roman" w:hAnsi="Times New Roman" w:cs="Times New Roman"/>
                <w:b/>
                <w:sz w:val="24"/>
                <w:szCs w:val="24"/>
              </w:rPr>
            </w:pPr>
            <w:r w:rsidRPr="006A1FF3">
              <w:rPr>
                <w:rFonts w:ascii="Times New Roman" w:eastAsia="Times New Roman" w:hAnsi="Times New Roman" w:cs="Times New Roman"/>
                <w:b/>
                <w:sz w:val="24"/>
                <w:szCs w:val="24"/>
              </w:rPr>
              <w:t>ΕΞΟΠΛΙΣΜΟΣ</w:t>
            </w:r>
          </w:p>
        </w:tc>
        <w:tc>
          <w:tcPr>
            <w:tcW w:w="0" w:type="auto"/>
            <w:vAlign w:val="center"/>
          </w:tcPr>
          <w:p w:rsidR="006A1FF3" w:rsidRPr="006A1FF3" w:rsidRDefault="006A1FF3" w:rsidP="006A1FF3">
            <w:pPr>
              <w:pStyle w:val="a8"/>
              <w:ind w:left="0"/>
              <w:jc w:val="center"/>
              <w:rPr>
                <w:rFonts w:ascii="Times New Roman" w:eastAsia="Times New Roman" w:hAnsi="Times New Roman" w:cs="Times New Roman"/>
                <w:b/>
                <w:sz w:val="24"/>
                <w:szCs w:val="24"/>
              </w:rPr>
            </w:pPr>
            <w:r w:rsidRPr="006A1FF3">
              <w:rPr>
                <w:rFonts w:ascii="Times New Roman" w:eastAsia="Times New Roman" w:hAnsi="Times New Roman" w:cs="Times New Roman"/>
                <w:b/>
                <w:sz w:val="24"/>
                <w:szCs w:val="24"/>
              </w:rPr>
              <w:t>ΠΟΣΟΤΗΤΑ</w:t>
            </w:r>
          </w:p>
        </w:tc>
        <w:tc>
          <w:tcPr>
            <w:tcW w:w="0" w:type="auto"/>
            <w:vAlign w:val="center"/>
          </w:tcPr>
          <w:p w:rsidR="006A1FF3" w:rsidRPr="006A1FF3" w:rsidRDefault="006A1FF3" w:rsidP="006A1FF3">
            <w:pPr>
              <w:pStyle w:val="a8"/>
              <w:ind w:left="0"/>
              <w:jc w:val="center"/>
              <w:rPr>
                <w:rFonts w:ascii="Times New Roman" w:eastAsia="Times New Roman" w:hAnsi="Times New Roman" w:cs="Times New Roman"/>
                <w:b/>
                <w:sz w:val="24"/>
                <w:szCs w:val="24"/>
              </w:rPr>
            </w:pPr>
            <w:r w:rsidRPr="006A1FF3">
              <w:rPr>
                <w:rFonts w:ascii="Times New Roman" w:eastAsia="Times New Roman" w:hAnsi="Times New Roman" w:cs="Times New Roman"/>
                <w:b/>
                <w:sz w:val="24"/>
                <w:szCs w:val="24"/>
              </w:rPr>
              <w:t>ΘΕΣΗ</w:t>
            </w:r>
          </w:p>
        </w:tc>
        <w:tc>
          <w:tcPr>
            <w:tcW w:w="0" w:type="auto"/>
            <w:vAlign w:val="center"/>
          </w:tcPr>
          <w:p w:rsidR="006A1FF3" w:rsidRPr="006A1FF3" w:rsidRDefault="006A1FF3" w:rsidP="006A1FF3">
            <w:pPr>
              <w:pStyle w:val="a8"/>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ΣΥΝΤΗΡΗΣΕΙΣ</w:t>
            </w:r>
            <w:r w:rsidR="00C044E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ΑΝΑ </w:t>
            </w:r>
            <w:r w:rsidRPr="006A1FF3">
              <w:rPr>
                <w:rFonts w:ascii="Times New Roman" w:eastAsia="Times New Roman" w:hAnsi="Times New Roman" w:cs="Times New Roman"/>
                <w:b/>
                <w:sz w:val="24"/>
                <w:szCs w:val="24"/>
              </w:rPr>
              <w:t>ΕΤΟΣ</w:t>
            </w:r>
          </w:p>
        </w:tc>
      </w:tr>
      <w:tr w:rsidR="006A1FF3" w:rsidTr="00B816DA">
        <w:trPr>
          <w:trHeight w:val="552"/>
        </w:trPr>
        <w:tc>
          <w:tcPr>
            <w:tcW w:w="675" w:type="dxa"/>
            <w:vAlign w:val="center"/>
          </w:tcPr>
          <w:p w:rsidR="006A1FF3" w:rsidRDefault="006A1FF3" w:rsidP="00C044EE">
            <w:pPr>
              <w:pStyle w:val="a8"/>
              <w:numPr>
                <w:ilvl w:val="0"/>
                <w:numId w:val="16"/>
              </w:numPr>
              <w:tabs>
                <w:tab w:val="left" w:pos="0"/>
              </w:tabs>
              <w:ind w:hanging="578"/>
              <w:jc w:val="center"/>
              <w:rPr>
                <w:rFonts w:ascii="Times New Roman" w:eastAsia="Times New Roman" w:hAnsi="Times New Roman" w:cs="Times New Roman"/>
                <w:sz w:val="24"/>
                <w:szCs w:val="24"/>
              </w:rPr>
            </w:pPr>
          </w:p>
        </w:tc>
        <w:tc>
          <w:tcPr>
            <w:tcW w:w="0" w:type="auto"/>
            <w:vAlign w:val="center"/>
          </w:tcPr>
          <w:p w:rsidR="006A1FF3" w:rsidRPr="009A7181" w:rsidRDefault="006A1FF3" w:rsidP="00C044EE">
            <w:pPr>
              <w:jc w:val="center"/>
              <w:rPr>
                <w:rFonts w:ascii="Times New Roman" w:eastAsia="Times New Roman" w:hAnsi="Times New Roman" w:cs="Times New Roman"/>
                <w:sz w:val="24"/>
                <w:szCs w:val="24"/>
                <w:lang w:val="en-US"/>
              </w:rPr>
            </w:pPr>
            <w:r w:rsidRPr="009A7181">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ναισθησιολογικό</w:t>
            </w:r>
            <w:r w:rsidRPr="009A7181">
              <w:rPr>
                <w:rFonts w:ascii="Times New Roman" w:eastAsia="Times New Roman" w:hAnsi="Times New Roman" w:cs="Times New Roman"/>
                <w:sz w:val="24"/>
                <w:szCs w:val="24"/>
              </w:rPr>
              <w:t xml:space="preserve"> Μηχάνημα </w:t>
            </w:r>
            <w:r w:rsidRPr="009A7181">
              <w:rPr>
                <w:rFonts w:ascii="Times New Roman" w:eastAsia="Times New Roman" w:hAnsi="Times New Roman" w:cs="Times New Roman"/>
                <w:sz w:val="24"/>
                <w:szCs w:val="24"/>
                <w:lang w:val="en-US"/>
              </w:rPr>
              <w:t>Primus</w:t>
            </w:r>
          </w:p>
        </w:tc>
        <w:tc>
          <w:tcPr>
            <w:tcW w:w="0" w:type="auto"/>
            <w:vAlign w:val="center"/>
          </w:tcPr>
          <w:p w:rsidR="006A1FF3" w:rsidRPr="009A7181" w:rsidRDefault="006A1FF3" w:rsidP="00C044EE">
            <w:pPr>
              <w:jc w:val="center"/>
              <w:rPr>
                <w:rFonts w:ascii="Times New Roman" w:eastAsia="Times New Roman" w:hAnsi="Times New Roman" w:cs="Times New Roman"/>
                <w:sz w:val="24"/>
                <w:szCs w:val="24"/>
                <w:lang w:val="en-US"/>
              </w:rPr>
            </w:pPr>
            <w:r w:rsidRPr="009A7181">
              <w:rPr>
                <w:rFonts w:ascii="Times New Roman" w:eastAsia="Times New Roman" w:hAnsi="Times New Roman" w:cs="Times New Roman"/>
                <w:sz w:val="24"/>
                <w:szCs w:val="24"/>
                <w:lang w:val="en-US"/>
              </w:rPr>
              <w:t>1</w:t>
            </w:r>
          </w:p>
        </w:tc>
        <w:tc>
          <w:tcPr>
            <w:tcW w:w="0" w:type="auto"/>
            <w:vAlign w:val="center"/>
          </w:tcPr>
          <w:p w:rsidR="006A1FF3" w:rsidRDefault="006A1FF3" w:rsidP="00C044EE">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ΑΝΑΙΣ</w:t>
            </w:r>
            <w:r>
              <w:rPr>
                <w:rFonts w:ascii="Times New Roman" w:eastAsia="Times New Roman" w:hAnsi="Times New Roman" w:cs="Times New Roman"/>
                <w:sz w:val="24"/>
                <w:szCs w:val="24"/>
              </w:rPr>
              <w:t>Θ/</w:t>
            </w:r>
            <w:r w:rsidRPr="009A7181">
              <w:rPr>
                <w:rFonts w:ascii="Times New Roman" w:eastAsia="Times New Roman" w:hAnsi="Times New Roman" w:cs="Times New Roman"/>
                <w:sz w:val="24"/>
                <w:szCs w:val="24"/>
              </w:rPr>
              <w:t>ΓΙΚΟ</w:t>
            </w:r>
          </w:p>
        </w:tc>
        <w:tc>
          <w:tcPr>
            <w:tcW w:w="0" w:type="auto"/>
            <w:vAlign w:val="center"/>
          </w:tcPr>
          <w:p w:rsidR="006A1FF3" w:rsidRDefault="00126C14" w:rsidP="00C044EE">
            <w:pPr>
              <w:pStyle w:val="a8"/>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6A1FF3" w:rsidTr="00B816DA">
        <w:trPr>
          <w:trHeight w:val="552"/>
        </w:trPr>
        <w:tc>
          <w:tcPr>
            <w:tcW w:w="675" w:type="dxa"/>
            <w:vAlign w:val="center"/>
          </w:tcPr>
          <w:p w:rsidR="006A1FF3" w:rsidRDefault="006A1FF3" w:rsidP="00C044EE">
            <w:pPr>
              <w:pStyle w:val="a8"/>
              <w:numPr>
                <w:ilvl w:val="0"/>
                <w:numId w:val="16"/>
              </w:numPr>
              <w:ind w:hanging="578"/>
              <w:jc w:val="center"/>
              <w:rPr>
                <w:rFonts w:ascii="Times New Roman" w:eastAsia="Times New Roman" w:hAnsi="Times New Roman" w:cs="Times New Roman"/>
                <w:sz w:val="24"/>
                <w:szCs w:val="24"/>
              </w:rPr>
            </w:pPr>
          </w:p>
        </w:tc>
        <w:tc>
          <w:tcPr>
            <w:tcW w:w="0" w:type="auto"/>
            <w:vAlign w:val="center"/>
          </w:tcPr>
          <w:p w:rsidR="006A1FF3" w:rsidRPr="009A7181" w:rsidRDefault="006A1FF3" w:rsidP="00C044EE">
            <w:pPr>
              <w:jc w:val="center"/>
              <w:rPr>
                <w:rFonts w:ascii="Times New Roman" w:eastAsia="Times New Roman" w:hAnsi="Times New Roman" w:cs="Times New Roman"/>
                <w:sz w:val="24"/>
                <w:szCs w:val="24"/>
                <w:lang w:val="en-US"/>
              </w:rPr>
            </w:pPr>
            <w:r w:rsidRPr="009A7181">
              <w:rPr>
                <w:rFonts w:ascii="Times New Roman" w:eastAsia="Times New Roman" w:hAnsi="Times New Roman" w:cs="Times New Roman"/>
                <w:sz w:val="24"/>
                <w:szCs w:val="24"/>
              </w:rPr>
              <w:t>Αναισθησιολογικ</w:t>
            </w:r>
            <w:r>
              <w:rPr>
                <w:rFonts w:ascii="Times New Roman" w:eastAsia="Times New Roman" w:hAnsi="Times New Roman" w:cs="Times New Roman"/>
                <w:sz w:val="24"/>
                <w:szCs w:val="24"/>
              </w:rPr>
              <w:t>ό</w:t>
            </w:r>
            <w:r w:rsidRPr="009A7181">
              <w:rPr>
                <w:rFonts w:ascii="Times New Roman" w:eastAsia="Times New Roman" w:hAnsi="Times New Roman" w:cs="Times New Roman"/>
                <w:sz w:val="24"/>
                <w:szCs w:val="24"/>
              </w:rPr>
              <w:t xml:space="preserve"> Μηχάνημα </w:t>
            </w:r>
            <w:r w:rsidRPr="009A7181">
              <w:rPr>
                <w:rFonts w:ascii="Times New Roman" w:eastAsia="Times New Roman" w:hAnsi="Times New Roman" w:cs="Times New Roman"/>
                <w:sz w:val="24"/>
                <w:szCs w:val="24"/>
                <w:lang w:val="en-US"/>
              </w:rPr>
              <w:t>Fabius Plus</w:t>
            </w:r>
          </w:p>
        </w:tc>
        <w:tc>
          <w:tcPr>
            <w:tcW w:w="0" w:type="auto"/>
            <w:vAlign w:val="center"/>
          </w:tcPr>
          <w:p w:rsidR="006A1FF3" w:rsidRPr="009A7181" w:rsidRDefault="006A1FF3" w:rsidP="00C044EE">
            <w:pPr>
              <w:jc w:val="center"/>
              <w:rPr>
                <w:rFonts w:ascii="Times New Roman" w:eastAsia="Times New Roman" w:hAnsi="Times New Roman" w:cs="Times New Roman"/>
                <w:sz w:val="24"/>
                <w:szCs w:val="24"/>
                <w:lang w:val="en-US"/>
              </w:rPr>
            </w:pPr>
            <w:r w:rsidRPr="009A7181">
              <w:rPr>
                <w:rFonts w:ascii="Times New Roman" w:eastAsia="Times New Roman" w:hAnsi="Times New Roman" w:cs="Times New Roman"/>
                <w:sz w:val="24"/>
                <w:szCs w:val="24"/>
                <w:lang w:val="en-US"/>
              </w:rPr>
              <w:t>6</w:t>
            </w:r>
          </w:p>
        </w:tc>
        <w:tc>
          <w:tcPr>
            <w:tcW w:w="0" w:type="auto"/>
            <w:vAlign w:val="center"/>
          </w:tcPr>
          <w:p w:rsidR="006A1FF3" w:rsidRDefault="006A1FF3" w:rsidP="00C044EE">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ΑΝΑΙΣΘ</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ΓΙΚΟ</w:t>
            </w:r>
          </w:p>
        </w:tc>
        <w:tc>
          <w:tcPr>
            <w:tcW w:w="0" w:type="auto"/>
            <w:vAlign w:val="center"/>
          </w:tcPr>
          <w:p w:rsidR="006A1FF3" w:rsidRDefault="00126C14" w:rsidP="00C044EE">
            <w:pPr>
              <w:pStyle w:val="a8"/>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A1FF3" w:rsidTr="00B816DA">
        <w:trPr>
          <w:trHeight w:val="552"/>
        </w:trPr>
        <w:tc>
          <w:tcPr>
            <w:tcW w:w="675" w:type="dxa"/>
            <w:vAlign w:val="center"/>
          </w:tcPr>
          <w:p w:rsidR="006A1FF3" w:rsidRDefault="006A1FF3" w:rsidP="00C044EE">
            <w:pPr>
              <w:pStyle w:val="a8"/>
              <w:numPr>
                <w:ilvl w:val="0"/>
                <w:numId w:val="16"/>
              </w:numPr>
              <w:ind w:hanging="578"/>
              <w:jc w:val="center"/>
              <w:rPr>
                <w:rFonts w:ascii="Times New Roman" w:eastAsia="Times New Roman" w:hAnsi="Times New Roman" w:cs="Times New Roman"/>
                <w:sz w:val="24"/>
                <w:szCs w:val="24"/>
              </w:rPr>
            </w:pPr>
          </w:p>
        </w:tc>
        <w:tc>
          <w:tcPr>
            <w:tcW w:w="0" w:type="auto"/>
            <w:vAlign w:val="center"/>
          </w:tcPr>
          <w:p w:rsidR="006A1FF3" w:rsidRPr="00B816DA" w:rsidRDefault="006A1FF3" w:rsidP="00B816DA">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Καπνογράφος </w:t>
            </w:r>
            <w:r>
              <w:rPr>
                <w:rFonts w:ascii="Times New Roman" w:eastAsia="Times New Roman" w:hAnsi="Times New Roman" w:cs="Times New Roman"/>
                <w:sz w:val="24"/>
                <w:szCs w:val="24"/>
                <w:lang w:val="en-US"/>
              </w:rPr>
              <w:t>Scio Four</w:t>
            </w:r>
          </w:p>
        </w:tc>
        <w:tc>
          <w:tcPr>
            <w:tcW w:w="0" w:type="auto"/>
            <w:vAlign w:val="center"/>
          </w:tcPr>
          <w:p w:rsidR="006A1FF3" w:rsidRPr="009A7181" w:rsidRDefault="006A1FF3" w:rsidP="00C044EE">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w:t>
            </w:r>
          </w:p>
        </w:tc>
        <w:tc>
          <w:tcPr>
            <w:tcW w:w="0" w:type="auto"/>
            <w:vAlign w:val="center"/>
          </w:tcPr>
          <w:p w:rsidR="006A1FF3" w:rsidRDefault="006A1FF3" w:rsidP="00C044EE">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ΑΝΑΙΣΘ</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ΓΙΚΟ</w:t>
            </w:r>
          </w:p>
        </w:tc>
        <w:tc>
          <w:tcPr>
            <w:tcW w:w="0" w:type="auto"/>
            <w:vAlign w:val="center"/>
          </w:tcPr>
          <w:p w:rsidR="006A1FF3" w:rsidRDefault="00126C14" w:rsidP="00C044EE">
            <w:pPr>
              <w:pStyle w:val="a8"/>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A1FF3" w:rsidTr="00B816DA">
        <w:trPr>
          <w:trHeight w:val="552"/>
        </w:trPr>
        <w:tc>
          <w:tcPr>
            <w:tcW w:w="675" w:type="dxa"/>
            <w:vAlign w:val="center"/>
          </w:tcPr>
          <w:p w:rsidR="006A1FF3" w:rsidRDefault="006A1FF3" w:rsidP="00C044EE">
            <w:pPr>
              <w:pStyle w:val="a8"/>
              <w:numPr>
                <w:ilvl w:val="0"/>
                <w:numId w:val="16"/>
              </w:numPr>
              <w:ind w:hanging="578"/>
              <w:jc w:val="center"/>
              <w:rPr>
                <w:rFonts w:ascii="Times New Roman" w:eastAsia="Times New Roman" w:hAnsi="Times New Roman" w:cs="Times New Roman"/>
                <w:sz w:val="24"/>
                <w:szCs w:val="24"/>
              </w:rPr>
            </w:pPr>
          </w:p>
        </w:tc>
        <w:tc>
          <w:tcPr>
            <w:tcW w:w="0" w:type="auto"/>
            <w:vAlign w:val="center"/>
          </w:tcPr>
          <w:p w:rsidR="006A1FF3" w:rsidRDefault="006A1FF3" w:rsidP="00C044EE">
            <w:pPr>
              <w:jc w:val="center"/>
            </w:pPr>
            <w:r w:rsidRPr="00D05F13">
              <w:rPr>
                <w:rFonts w:ascii="Times New Roman" w:eastAsia="Times New Roman" w:hAnsi="Times New Roman" w:cs="Times New Roman"/>
                <w:sz w:val="24"/>
                <w:szCs w:val="24"/>
              </w:rPr>
              <w:t xml:space="preserve">Φορητός Αναπνευστήρας </w:t>
            </w:r>
            <w:r w:rsidRPr="00D05F13">
              <w:rPr>
                <w:rFonts w:ascii="Times New Roman" w:eastAsia="Times New Roman" w:hAnsi="Times New Roman" w:cs="Times New Roman"/>
                <w:sz w:val="24"/>
                <w:szCs w:val="24"/>
                <w:lang w:val="en-US"/>
              </w:rPr>
              <w:t xml:space="preserve"> Oxylog 2000 plus</w:t>
            </w:r>
          </w:p>
        </w:tc>
        <w:tc>
          <w:tcPr>
            <w:tcW w:w="0" w:type="auto"/>
            <w:vAlign w:val="center"/>
          </w:tcPr>
          <w:p w:rsidR="006A1FF3" w:rsidRPr="006A1FF3" w:rsidRDefault="006A1FF3" w:rsidP="00C044EE">
            <w:pPr>
              <w:jc w:val="center"/>
              <w:rPr>
                <w:rFonts w:ascii="Times New Roman" w:eastAsia="Times New Roman" w:hAnsi="Times New Roman" w:cs="Times New Roman"/>
                <w:sz w:val="24"/>
                <w:szCs w:val="24"/>
                <w:lang w:val="en-US"/>
              </w:rPr>
            </w:pPr>
            <w:r w:rsidRPr="009A7181">
              <w:rPr>
                <w:rFonts w:ascii="Times New Roman" w:eastAsia="Times New Roman" w:hAnsi="Times New Roman" w:cs="Times New Roman"/>
                <w:sz w:val="24"/>
                <w:szCs w:val="24"/>
                <w:lang w:val="en-US"/>
              </w:rPr>
              <w:t>2</w:t>
            </w:r>
          </w:p>
        </w:tc>
        <w:tc>
          <w:tcPr>
            <w:tcW w:w="0" w:type="auto"/>
            <w:vAlign w:val="center"/>
          </w:tcPr>
          <w:p w:rsidR="006A1FF3" w:rsidRPr="009A7181" w:rsidRDefault="006A1FF3" w:rsidP="00C044EE">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Μ</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Ε</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Θ</w:t>
            </w:r>
            <w:r>
              <w:rPr>
                <w:rFonts w:ascii="Times New Roman" w:eastAsia="Times New Roman" w:hAnsi="Times New Roman" w:cs="Times New Roman"/>
                <w:sz w:val="24"/>
                <w:szCs w:val="24"/>
              </w:rPr>
              <w:t>.</w:t>
            </w:r>
          </w:p>
        </w:tc>
        <w:tc>
          <w:tcPr>
            <w:tcW w:w="0" w:type="auto"/>
            <w:vAlign w:val="center"/>
          </w:tcPr>
          <w:p w:rsidR="006A1FF3" w:rsidRDefault="00126C14" w:rsidP="00C044EE">
            <w:pPr>
              <w:pStyle w:val="a8"/>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816DA" w:rsidTr="00B816DA">
        <w:trPr>
          <w:trHeight w:val="552"/>
        </w:trPr>
        <w:tc>
          <w:tcPr>
            <w:tcW w:w="675" w:type="dxa"/>
            <w:vAlign w:val="center"/>
          </w:tcPr>
          <w:p w:rsidR="00B816DA" w:rsidRDefault="00B816DA" w:rsidP="00C044EE">
            <w:pPr>
              <w:pStyle w:val="a8"/>
              <w:numPr>
                <w:ilvl w:val="0"/>
                <w:numId w:val="16"/>
              </w:numPr>
              <w:ind w:hanging="578"/>
              <w:jc w:val="center"/>
              <w:rPr>
                <w:rFonts w:ascii="Times New Roman" w:eastAsia="Times New Roman" w:hAnsi="Times New Roman" w:cs="Times New Roman"/>
                <w:sz w:val="24"/>
                <w:szCs w:val="24"/>
              </w:rPr>
            </w:pPr>
          </w:p>
        </w:tc>
        <w:tc>
          <w:tcPr>
            <w:tcW w:w="0" w:type="auto"/>
            <w:vAlign w:val="center"/>
          </w:tcPr>
          <w:p w:rsidR="00B816DA" w:rsidRPr="009A7181" w:rsidRDefault="00B816DA" w:rsidP="00C044EE">
            <w:pPr>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lang w:val="en-US"/>
              </w:rPr>
              <w:t xml:space="preserve">Monitor </w:t>
            </w:r>
            <w:r w:rsidRPr="009A7181">
              <w:rPr>
                <w:rFonts w:ascii="Times New Roman" w:eastAsia="Times New Roman" w:hAnsi="Times New Roman" w:cs="Times New Roman"/>
                <w:sz w:val="24"/>
                <w:szCs w:val="24"/>
              </w:rPr>
              <w:t>Ζωτικών Λειτουργιών</w:t>
            </w:r>
            <w:r w:rsidRPr="009A7181">
              <w:rPr>
                <w:rFonts w:ascii="Times New Roman" w:eastAsia="Times New Roman" w:hAnsi="Times New Roman" w:cs="Times New Roman"/>
                <w:sz w:val="24"/>
                <w:szCs w:val="24"/>
                <w:lang w:val="en-US"/>
              </w:rPr>
              <w:t xml:space="preserve"> Infinity Delta</w:t>
            </w:r>
          </w:p>
        </w:tc>
        <w:tc>
          <w:tcPr>
            <w:tcW w:w="0" w:type="auto"/>
            <w:vAlign w:val="center"/>
          </w:tcPr>
          <w:p w:rsidR="00B816DA" w:rsidRPr="009A7181" w:rsidRDefault="00B816DA" w:rsidP="00C044EE">
            <w:pPr>
              <w:jc w:val="center"/>
              <w:rPr>
                <w:rFonts w:ascii="Times New Roman" w:eastAsia="Times New Roman" w:hAnsi="Times New Roman" w:cs="Times New Roman"/>
                <w:sz w:val="24"/>
                <w:szCs w:val="24"/>
                <w:lang w:val="en-US"/>
              </w:rPr>
            </w:pPr>
            <w:r w:rsidRPr="009A7181">
              <w:rPr>
                <w:rFonts w:ascii="Times New Roman" w:eastAsia="Times New Roman" w:hAnsi="Times New Roman" w:cs="Times New Roman"/>
                <w:sz w:val="24"/>
                <w:szCs w:val="24"/>
                <w:lang w:val="en-US"/>
              </w:rPr>
              <w:t>6</w:t>
            </w:r>
          </w:p>
        </w:tc>
        <w:tc>
          <w:tcPr>
            <w:tcW w:w="0" w:type="auto"/>
            <w:vAlign w:val="center"/>
          </w:tcPr>
          <w:p w:rsidR="00B816DA" w:rsidRDefault="00B816DA" w:rsidP="00C044EE">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Μ</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Ε</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Θ</w:t>
            </w:r>
            <w:r>
              <w:rPr>
                <w:rFonts w:ascii="Times New Roman" w:eastAsia="Times New Roman" w:hAnsi="Times New Roman" w:cs="Times New Roman"/>
                <w:sz w:val="24"/>
                <w:szCs w:val="24"/>
              </w:rPr>
              <w:t>.</w:t>
            </w:r>
          </w:p>
        </w:tc>
        <w:tc>
          <w:tcPr>
            <w:tcW w:w="0" w:type="auto"/>
            <w:vAlign w:val="center"/>
          </w:tcPr>
          <w:p w:rsidR="00B816DA" w:rsidRDefault="00B816DA" w:rsidP="00C044EE">
            <w:pPr>
              <w:pStyle w:val="a8"/>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816DA" w:rsidTr="00B816DA">
        <w:trPr>
          <w:trHeight w:val="552"/>
        </w:trPr>
        <w:tc>
          <w:tcPr>
            <w:tcW w:w="675" w:type="dxa"/>
            <w:vAlign w:val="center"/>
          </w:tcPr>
          <w:p w:rsidR="00B816DA" w:rsidRDefault="00B816DA" w:rsidP="00C044EE">
            <w:pPr>
              <w:pStyle w:val="a8"/>
              <w:numPr>
                <w:ilvl w:val="0"/>
                <w:numId w:val="16"/>
              </w:numPr>
              <w:ind w:hanging="578"/>
              <w:jc w:val="center"/>
              <w:rPr>
                <w:rFonts w:ascii="Times New Roman" w:eastAsia="Times New Roman" w:hAnsi="Times New Roman" w:cs="Times New Roman"/>
                <w:sz w:val="24"/>
                <w:szCs w:val="24"/>
              </w:rPr>
            </w:pPr>
          </w:p>
        </w:tc>
        <w:tc>
          <w:tcPr>
            <w:tcW w:w="0" w:type="auto"/>
            <w:vAlign w:val="center"/>
          </w:tcPr>
          <w:p w:rsidR="00B816DA" w:rsidRPr="009A7181" w:rsidRDefault="00B816DA" w:rsidP="00C044EE">
            <w:pPr>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 xml:space="preserve">Μόνιτορ Ζωτικών Λειτουργιών </w:t>
            </w:r>
            <w:r w:rsidRPr="009A7181">
              <w:rPr>
                <w:rFonts w:ascii="Times New Roman" w:eastAsia="Times New Roman" w:hAnsi="Times New Roman" w:cs="Times New Roman"/>
                <w:sz w:val="24"/>
                <w:szCs w:val="24"/>
                <w:lang w:val="en-US"/>
              </w:rPr>
              <w:t>Infinity</w:t>
            </w:r>
            <w:r w:rsidRPr="009A7181">
              <w:rPr>
                <w:rFonts w:ascii="Times New Roman" w:eastAsia="Times New Roman" w:hAnsi="Times New Roman" w:cs="Times New Roman"/>
                <w:sz w:val="24"/>
                <w:szCs w:val="24"/>
              </w:rPr>
              <w:t xml:space="preserve"> </w:t>
            </w:r>
            <w:r w:rsidRPr="009A7181">
              <w:rPr>
                <w:rFonts w:ascii="Times New Roman" w:eastAsia="Times New Roman" w:hAnsi="Times New Roman" w:cs="Times New Roman"/>
                <w:sz w:val="24"/>
                <w:szCs w:val="24"/>
                <w:lang w:val="en-US"/>
              </w:rPr>
              <w:t>Kappa</w:t>
            </w:r>
          </w:p>
        </w:tc>
        <w:tc>
          <w:tcPr>
            <w:tcW w:w="0" w:type="auto"/>
            <w:vAlign w:val="center"/>
          </w:tcPr>
          <w:p w:rsidR="00B816DA" w:rsidRPr="009A7181" w:rsidRDefault="00B816DA" w:rsidP="00C044EE">
            <w:pPr>
              <w:jc w:val="center"/>
              <w:rPr>
                <w:rFonts w:ascii="Times New Roman" w:eastAsia="Times New Roman" w:hAnsi="Times New Roman" w:cs="Times New Roman"/>
                <w:sz w:val="24"/>
                <w:szCs w:val="24"/>
                <w:lang w:val="en-US"/>
              </w:rPr>
            </w:pPr>
            <w:r w:rsidRPr="009A7181">
              <w:rPr>
                <w:rFonts w:ascii="Times New Roman" w:eastAsia="Times New Roman" w:hAnsi="Times New Roman" w:cs="Times New Roman"/>
                <w:sz w:val="24"/>
                <w:szCs w:val="24"/>
                <w:lang w:val="en-US"/>
              </w:rPr>
              <w:t>2</w:t>
            </w:r>
          </w:p>
        </w:tc>
        <w:tc>
          <w:tcPr>
            <w:tcW w:w="0" w:type="auto"/>
            <w:vAlign w:val="center"/>
          </w:tcPr>
          <w:p w:rsidR="00B816DA" w:rsidRDefault="00B816DA" w:rsidP="00C044EE">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ΑΝΑΙΣΘ</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ΓΙΚΟ</w:t>
            </w:r>
          </w:p>
        </w:tc>
        <w:tc>
          <w:tcPr>
            <w:tcW w:w="0" w:type="auto"/>
            <w:vAlign w:val="center"/>
          </w:tcPr>
          <w:p w:rsidR="00B816DA" w:rsidRDefault="00B816DA" w:rsidP="00C044EE">
            <w:pPr>
              <w:pStyle w:val="a8"/>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816DA" w:rsidTr="00B816DA">
        <w:trPr>
          <w:trHeight w:val="552"/>
        </w:trPr>
        <w:tc>
          <w:tcPr>
            <w:tcW w:w="675" w:type="dxa"/>
            <w:vAlign w:val="center"/>
          </w:tcPr>
          <w:p w:rsidR="00B816DA" w:rsidRDefault="00B816DA" w:rsidP="00C044EE">
            <w:pPr>
              <w:pStyle w:val="a8"/>
              <w:numPr>
                <w:ilvl w:val="0"/>
                <w:numId w:val="16"/>
              </w:numPr>
              <w:ind w:hanging="578"/>
              <w:jc w:val="center"/>
              <w:rPr>
                <w:rFonts w:ascii="Times New Roman" w:eastAsia="Times New Roman" w:hAnsi="Times New Roman" w:cs="Times New Roman"/>
                <w:sz w:val="24"/>
                <w:szCs w:val="24"/>
              </w:rPr>
            </w:pPr>
          </w:p>
        </w:tc>
        <w:tc>
          <w:tcPr>
            <w:tcW w:w="0" w:type="auto"/>
            <w:vAlign w:val="center"/>
          </w:tcPr>
          <w:p w:rsidR="00B816DA" w:rsidRPr="009A7181" w:rsidRDefault="00B816DA" w:rsidP="00C044EE">
            <w:pPr>
              <w:jc w:val="center"/>
              <w:rPr>
                <w:rFonts w:ascii="Times New Roman" w:eastAsia="Times New Roman" w:hAnsi="Times New Roman" w:cs="Times New Roman"/>
                <w:sz w:val="24"/>
                <w:szCs w:val="24"/>
              </w:rPr>
            </w:pPr>
            <w:r w:rsidRPr="00126C14">
              <w:rPr>
                <w:rFonts w:ascii="Times New Roman" w:eastAsia="Times New Roman" w:hAnsi="Times New Roman" w:cs="Times New Roman"/>
                <w:sz w:val="24"/>
                <w:szCs w:val="24"/>
              </w:rPr>
              <w:t>Αναισθησιολογικό μηχάνημα</w:t>
            </w:r>
            <w:r w:rsidRPr="00596F5B">
              <w:rPr>
                <w:rFonts w:ascii="Times New Roman" w:eastAsia="Times New Roman" w:hAnsi="Times New Roman" w:cs="Times New Roman"/>
                <w:sz w:val="24"/>
                <w:szCs w:val="24"/>
              </w:rPr>
              <w:t xml:space="preserve"> Perseus A500</w:t>
            </w:r>
          </w:p>
        </w:tc>
        <w:tc>
          <w:tcPr>
            <w:tcW w:w="0" w:type="auto"/>
            <w:vAlign w:val="center"/>
          </w:tcPr>
          <w:p w:rsidR="00B816DA" w:rsidRPr="00126C14" w:rsidRDefault="00B816DA" w:rsidP="00C044E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tcPr>
          <w:p w:rsidR="00B816DA" w:rsidRDefault="00B816DA" w:rsidP="00C044EE">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ΑΝΑΙΣΘ</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ΓΙΚΟ</w:t>
            </w:r>
          </w:p>
        </w:tc>
        <w:tc>
          <w:tcPr>
            <w:tcW w:w="0" w:type="auto"/>
            <w:vAlign w:val="center"/>
          </w:tcPr>
          <w:p w:rsidR="00B816DA" w:rsidRDefault="00B816DA" w:rsidP="00C044EE">
            <w:pPr>
              <w:pStyle w:val="a8"/>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816DA" w:rsidTr="00B816DA">
        <w:trPr>
          <w:trHeight w:val="552"/>
        </w:trPr>
        <w:tc>
          <w:tcPr>
            <w:tcW w:w="675" w:type="dxa"/>
            <w:vAlign w:val="center"/>
          </w:tcPr>
          <w:p w:rsidR="00B816DA" w:rsidRDefault="00B816DA" w:rsidP="00C044EE">
            <w:pPr>
              <w:pStyle w:val="a8"/>
              <w:numPr>
                <w:ilvl w:val="0"/>
                <w:numId w:val="16"/>
              </w:numPr>
              <w:ind w:hanging="578"/>
              <w:jc w:val="center"/>
              <w:rPr>
                <w:rFonts w:ascii="Times New Roman" w:eastAsia="Times New Roman" w:hAnsi="Times New Roman" w:cs="Times New Roman"/>
                <w:sz w:val="24"/>
                <w:szCs w:val="24"/>
              </w:rPr>
            </w:pPr>
          </w:p>
        </w:tc>
        <w:tc>
          <w:tcPr>
            <w:tcW w:w="0" w:type="auto"/>
            <w:vAlign w:val="center"/>
          </w:tcPr>
          <w:p w:rsidR="00B816DA" w:rsidRPr="009A7181" w:rsidRDefault="00B816DA" w:rsidP="00C044EE">
            <w:pPr>
              <w:jc w:val="center"/>
              <w:rPr>
                <w:rFonts w:ascii="Times New Roman" w:eastAsia="Times New Roman" w:hAnsi="Times New Roman" w:cs="Times New Roman"/>
                <w:sz w:val="24"/>
                <w:szCs w:val="24"/>
              </w:rPr>
            </w:pPr>
            <w:r w:rsidRPr="00126C14">
              <w:rPr>
                <w:rFonts w:ascii="Times New Roman" w:eastAsia="Times New Roman" w:hAnsi="Times New Roman" w:cs="Times New Roman"/>
                <w:sz w:val="24"/>
                <w:szCs w:val="24"/>
              </w:rPr>
              <w:t>Μόνιτορ</w:t>
            </w:r>
            <w:r w:rsidRPr="009A7181">
              <w:rPr>
                <w:rFonts w:ascii="Times New Roman" w:eastAsia="Times New Roman" w:hAnsi="Times New Roman" w:cs="Times New Roman"/>
                <w:sz w:val="24"/>
                <w:szCs w:val="24"/>
              </w:rPr>
              <w:t xml:space="preserve"> Ζωτικών Λειτουργιών</w:t>
            </w:r>
            <w:r>
              <w:rPr>
                <w:rFonts w:ascii="Times New Roman" w:eastAsia="Times New Roman" w:hAnsi="Times New Roman" w:cs="Times New Roman"/>
                <w:sz w:val="24"/>
                <w:szCs w:val="24"/>
              </w:rPr>
              <w:t xml:space="preserve"> </w:t>
            </w:r>
            <w:r w:rsidRPr="00126C14">
              <w:rPr>
                <w:rFonts w:ascii="Times New Roman" w:eastAsia="Times New Roman" w:hAnsi="Times New Roman" w:cs="Times New Roman"/>
                <w:sz w:val="24"/>
                <w:szCs w:val="24"/>
              </w:rPr>
              <w:t>Vista 120C</w:t>
            </w:r>
          </w:p>
        </w:tc>
        <w:tc>
          <w:tcPr>
            <w:tcW w:w="0" w:type="auto"/>
            <w:vAlign w:val="center"/>
          </w:tcPr>
          <w:p w:rsidR="00B816DA" w:rsidRPr="00126C14" w:rsidRDefault="00B816DA" w:rsidP="00C044E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tcPr>
          <w:p w:rsidR="00B816DA" w:rsidRDefault="00B816DA" w:rsidP="00C044EE">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ΑΝΑΙΣΘ</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ΓΙΚΟ</w:t>
            </w:r>
          </w:p>
        </w:tc>
        <w:tc>
          <w:tcPr>
            <w:tcW w:w="0" w:type="auto"/>
            <w:vAlign w:val="center"/>
          </w:tcPr>
          <w:p w:rsidR="00B816DA" w:rsidRDefault="00B816DA" w:rsidP="00C044EE">
            <w:pPr>
              <w:pStyle w:val="a8"/>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816DA" w:rsidTr="00B816DA">
        <w:trPr>
          <w:trHeight w:val="552"/>
        </w:trPr>
        <w:tc>
          <w:tcPr>
            <w:tcW w:w="675" w:type="dxa"/>
            <w:vAlign w:val="center"/>
          </w:tcPr>
          <w:p w:rsidR="00B816DA" w:rsidRDefault="00B816DA" w:rsidP="00C044EE">
            <w:pPr>
              <w:pStyle w:val="a8"/>
              <w:numPr>
                <w:ilvl w:val="0"/>
                <w:numId w:val="16"/>
              </w:numPr>
              <w:ind w:hanging="578"/>
              <w:jc w:val="center"/>
              <w:rPr>
                <w:rFonts w:ascii="Times New Roman" w:eastAsia="Times New Roman" w:hAnsi="Times New Roman" w:cs="Times New Roman"/>
                <w:sz w:val="24"/>
                <w:szCs w:val="24"/>
              </w:rPr>
            </w:pPr>
          </w:p>
        </w:tc>
        <w:tc>
          <w:tcPr>
            <w:tcW w:w="0" w:type="auto"/>
            <w:vAlign w:val="center"/>
          </w:tcPr>
          <w:p w:rsidR="00B816DA" w:rsidRPr="00126C14" w:rsidRDefault="00B816DA" w:rsidP="00C044EE">
            <w:pPr>
              <w:jc w:val="center"/>
              <w:rPr>
                <w:rFonts w:ascii="Times New Roman" w:eastAsia="Times New Roman" w:hAnsi="Times New Roman" w:cs="Times New Roman"/>
                <w:sz w:val="24"/>
                <w:szCs w:val="24"/>
              </w:rPr>
            </w:pPr>
            <w:r w:rsidRPr="00126C14">
              <w:rPr>
                <w:rFonts w:ascii="Times New Roman" w:eastAsia="Times New Roman" w:hAnsi="Times New Roman" w:cs="Times New Roman"/>
                <w:sz w:val="24"/>
                <w:szCs w:val="24"/>
              </w:rPr>
              <w:t>Εξαερωτήρας</w:t>
            </w:r>
          </w:p>
          <w:p w:rsidR="00B816DA" w:rsidRPr="009A7181" w:rsidRDefault="00B816DA" w:rsidP="00C044EE">
            <w:pPr>
              <w:jc w:val="center"/>
              <w:rPr>
                <w:rFonts w:ascii="Times New Roman" w:eastAsia="Times New Roman" w:hAnsi="Times New Roman" w:cs="Times New Roman"/>
                <w:sz w:val="24"/>
                <w:szCs w:val="24"/>
              </w:rPr>
            </w:pPr>
            <w:r w:rsidRPr="00126C14">
              <w:rPr>
                <w:rFonts w:ascii="Times New Roman" w:eastAsia="Times New Roman" w:hAnsi="Times New Roman" w:cs="Times New Roman"/>
                <w:sz w:val="24"/>
                <w:szCs w:val="24"/>
              </w:rPr>
              <w:t>Vapor 2000</w:t>
            </w:r>
          </w:p>
        </w:tc>
        <w:tc>
          <w:tcPr>
            <w:tcW w:w="0" w:type="auto"/>
            <w:vAlign w:val="center"/>
          </w:tcPr>
          <w:p w:rsidR="00B816DA" w:rsidRPr="00126C14" w:rsidRDefault="00B816DA" w:rsidP="00C044E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tcPr>
          <w:p w:rsidR="00B816DA" w:rsidRDefault="00B816DA" w:rsidP="00C044EE">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ΑΝΑΙΣΘ</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ΓΙΚΟ</w:t>
            </w:r>
          </w:p>
        </w:tc>
        <w:tc>
          <w:tcPr>
            <w:tcW w:w="0" w:type="auto"/>
            <w:vAlign w:val="center"/>
          </w:tcPr>
          <w:p w:rsidR="00B816DA" w:rsidRPr="00B816DA" w:rsidRDefault="00B816DA" w:rsidP="00C044EE">
            <w:pPr>
              <w:pStyle w:val="a8"/>
              <w:ind w:left="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r>
      <w:tr w:rsidR="00B816DA" w:rsidTr="00B816DA">
        <w:trPr>
          <w:trHeight w:val="552"/>
        </w:trPr>
        <w:tc>
          <w:tcPr>
            <w:tcW w:w="675" w:type="dxa"/>
            <w:vAlign w:val="center"/>
          </w:tcPr>
          <w:p w:rsidR="00B816DA" w:rsidRDefault="00B816DA" w:rsidP="00C044EE">
            <w:pPr>
              <w:pStyle w:val="a8"/>
              <w:numPr>
                <w:ilvl w:val="0"/>
                <w:numId w:val="16"/>
              </w:numPr>
              <w:ind w:hanging="578"/>
              <w:jc w:val="center"/>
              <w:rPr>
                <w:rFonts w:ascii="Times New Roman" w:eastAsia="Times New Roman" w:hAnsi="Times New Roman" w:cs="Times New Roman"/>
                <w:sz w:val="24"/>
                <w:szCs w:val="24"/>
              </w:rPr>
            </w:pPr>
          </w:p>
        </w:tc>
        <w:tc>
          <w:tcPr>
            <w:tcW w:w="0" w:type="auto"/>
            <w:vAlign w:val="center"/>
          </w:tcPr>
          <w:p w:rsidR="00B816DA" w:rsidRPr="009A7181" w:rsidRDefault="00B816DA" w:rsidP="00C044EE">
            <w:pPr>
              <w:jc w:val="center"/>
              <w:rPr>
                <w:rFonts w:ascii="Times New Roman" w:eastAsia="Times New Roman" w:hAnsi="Times New Roman" w:cs="Times New Roman"/>
                <w:sz w:val="24"/>
                <w:szCs w:val="24"/>
              </w:rPr>
            </w:pPr>
            <w:r w:rsidRPr="00D05F13">
              <w:rPr>
                <w:rFonts w:ascii="Times New Roman" w:eastAsia="Times New Roman" w:hAnsi="Times New Roman" w:cs="Times New Roman"/>
                <w:sz w:val="24"/>
                <w:szCs w:val="24"/>
              </w:rPr>
              <w:t xml:space="preserve">Φορητός Αναπνευστήρας </w:t>
            </w:r>
            <w:r w:rsidRPr="00126C14">
              <w:rPr>
                <w:rFonts w:ascii="Times New Roman" w:eastAsia="Times New Roman" w:hAnsi="Times New Roman" w:cs="Times New Roman"/>
                <w:sz w:val="24"/>
                <w:szCs w:val="24"/>
              </w:rPr>
              <w:t xml:space="preserve"> Oxylog VE300 Plus</w:t>
            </w:r>
          </w:p>
        </w:tc>
        <w:tc>
          <w:tcPr>
            <w:tcW w:w="0" w:type="auto"/>
            <w:vAlign w:val="center"/>
          </w:tcPr>
          <w:p w:rsidR="00B816DA" w:rsidRPr="00126C14" w:rsidRDefault="00B816DA" w:rsidP="00C044E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tcPr>
          <w:p w:rsidR="00B816DA" w:rsidRPr="009A7181" w:rsidRDefault="00B816DA" w:rsidP="00C044EE">
            <w:pPr>
              <w:pStyle w:val="a8"/>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Τ.Ε.Π.</w:t>
            </w:r>
          </w:p>
        </w:tc>
        <w:tc>
          <w:tcPr>
            <w:tcW w:w="0" w:type="auto"/>
            <w:vAlign w:val="center"/>
          </w:tcPr>
          <w:p w:rsidR="00B816DA" w:rsidRDefault="00B816DA" w:rsidP="00C044EE">
            <w:pPr>
              <w:pStyle w:val="a8"/>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90485D" w:rsidRPr="0090485D" w:rsidRDefault="0090485D" w:rsidP="0090485D">
      <w:pPr>
        <w:pStyle w:val="a8"/>
        <w:ind w:left="284"/>
        <w:jc w:val="both"/>
        <w:rPr>
          <w:rFonts w:ascii="Times New Roman" w:eastAsia="Times New Roman" w:hAnsi="Times New Roman" w:cs="Times New Roman"/>
          <w:sz w:val="24"/>
          <w:szCs w:val="24"/>
        </w:rPr>
      </w:pPr>
    </w:p>
    <w:p w:rsidR="00C044EE" w:rsidRDefault="00C044EE" w:rsidP="0090485D">
      <w:pPr>
        <w:pStyle w:val="a8"/>
        <w:numPr>
          <w:ilvl w:val="0"/>
          <w:numId w:val="13"/>
        </w:num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Στη σύμβαση συντηρήσεως θα συμπεριλαμβάνεται και παρακάτω εξοπλισμός ο οποίος είναι σε κατάσταση </w:t>
      </w:r>
      <w:r w:rsidR="003C12D5">
        <w:rPr>
          <w:rFonts w:ascii="Times New Roman" w:eastAsia="Times New Roman" w:hAnsi="Times New Roman" w:cs="Times New Roman"/>
          <w:sz w:val="24"/>
          <w:szCs w:val="24"/>
        </w:rPr>
        <w:t xml:space="preserve">είτε </w:t>
      </w:r>
      <w:r>
        <w:rPr>
          <w:rFonts w:ascii="Times New Roman" w:eastAsia="Times New Roman" w:hAnsi="Times New Roman" w:cs="Times New Roman"/>
          <w:sz w:val="24"/>
          <w:szCs w:val="24"/>
          <w:lang w:val="en-US"/>
        </w:rPr>
        <w:t>EO</w:t>
      </w:r>
      <w:r w:rsidR="003C12D5">
        <w:rPr>
          <w:rFonts w:ascii="Times New Roman" w:eastAsia="Times New Roman" w:hAnsi="Times New Roman" w:cs="Times New Roman"/>
          <w:sz w:val="24"/>
          <w:szCs w:val="24"/>
          <w:lang w:val="en-US"/>
        </w:rPr>
        <w:t>S</w:t>
      </w:r>
      <w:r w:rsidR="003C12D5" w:rsidRPr="003C12D5">
        <w:rPr>
          <w:rFonts w:ascii="Times New Roman" w:eastAsia="Times New Roman" w:hAnsi="Times New Roman" w:cs="Times New Roman"/>
          <w:sz w:val="24"/>
          <w:szCs w:val="24"/>
        </w:rPr>
        <w:t xml:space="preserve"> (</w:t>
      </w:r>
      <w:r w:rsidR="003C12D5">
        <w:rPr>
          <w:rFonts w:ascii="Times New Roman" w:eastAsia="Times New Roman" w:hAnsi="Times New Roman" w:cs="Times New Roman"/>
          <w:sz w:val="24"/>
          <w:szCs w:val="24"/>
          <w:lang w:val="en-US"/>
        </w:rPr>
        <w:t>End</w:t>
      </w:r>
      <w:r w:rsidR="003C12D5" w:rsidRPr="003C12D5">
        <w:rPr>
          <w:rFonts w:ascii="Times New Roman" w:eastAsia="Times New Roman" w:hAnsi="Times New Roman" w:cs="Times New Roman"/>
          <w:sz w:val="24"/>
          <w:szCs w:val="24"/>
        </w:rPr>
        <w:t xml:space="preserve"> </w:t>
      </w:r>
      <w:r w:rsidR="003C12D5">
        <w:rPr>
          <w:rFonts w:ascii="Times New Roman" w:eastAsia="Times New Roman" w:hAnsi="Times New Roman" w:cs="Times New Roman"/>
          <w:sz w:val="24"/>
          <w:szCs w:val="24"/>
          <w:lang w:val="en-US"/>
        </w:rPr>
        <w:t>Of</w:t>
      </w:r>
      <w:r w:rsidR="003C12D5" w:rsidRPr="003C12D5">
        <w:rPr>
          <w:rFonts w:ascii="Times New Roman" w:eastAsia="Times New Roman" w:hAnsi="Times New Roman" w:cs="Times New Roman"/>
          <w:sz w:val="24"/>
          <w:szCs w:val="24"/>
        </w:rPr>
        <w:t xml:space="preserve"> </w:t>
      </w:r>
      <w:r w:rsidR="003C12D5">
        <w:rPr>
          <w:rFonts w:ascii="Times New Roman" w:eastAsia="Times New Roman" w:hAnsi="Times New Roman" w:cs="Times New Roman"/>
          <w:sz w:val="24"/>
          <w:szCs w:val="24"/>
          <w:lang w:val="en-US"/>
        </w:rPr>
        <w:t>Support</w:t>
      </w:r>
      <w:r w:rsidR="003C12D5" w:rsidRPr="003C12D5">
        <w:rPr>
          <w:rFonts w:ascii="Times New Roman" w:eastAsia="Times New Roman" w:hAnsi="Times New Roman" w:cs="Times New Roman"/>
          <w:sz w:val="24"/>
          <w:szCs w:val="24"/>
        </w:rPr>
        <w:t>)</w:t>
      </w:r>
      <w:r w:rsidR="003C12D5">
        <w:rPr>
          <w:rFonts w:ascii="Times New Roman" w:eastAsia="Times New Roman" w:hAnsi="Times New Roman" w:cs="Times New Roman"/>
          <w:sz w:val="24"/>
          <w:szCs w:val="24"/>
        </w:rPr>
        <w:t xml:space="preserve"> είτε</w:t>
      </w:r>
      <w:r w:rsidRPr="00C044EE">
        <w:rPr>
          <w:rFonts w:ascii="Times New Roman" w:eastAsia="Times New Roman" w:hAnsi="Times New Roman" w:cs="Times New Roman"/>
          <w:sz w:val="24"/>
          <w:szCs w:val="24"/>
        </w:rPr>
        <w:t xml:space="preserve"> </w:t>
      </w:r>
      <w:r w:rsidR="003C12D5">
        <w:rPr>
          <w:rFonts w:ascii="Times New Roman" w:eastAsia="Times New Roman" w:hAnsi="Times New Roman" w:cs="Times New Roman"/>
          <w:sz w:val="24"/>
          <w:szCs w:val="24"/>
          <w:lang w:val="en-US"/>
        </w:rPr>
        <w:t>EOL</w:t>
      </w:r>
      <w:r w:rsidR="003C12D5" w:rsidRPr="003C12D5">
        <w:rPr>
          <w:rFonts w:ascii="Times New Roman" w:eastAsia="Times New Roman" w:hAnsi="Times New Roman" w:cs="Times New Roman"/>
          <w:sz w:val="24"/>
          <w:szCs w:val="24"/>
        </w:rPr>
        <w:t xml:space="preserve"> (</w:t>
      </w:r>
      <w:r w:rsidR="003C12D5">
        <w:rPr>
          <w:rFonts w:ascii="Times New Roman" w:eastAsia="Times New Roman" w:hAnsi="Times New Roman" w:cs="Times New Roman"/>
          <w:sz w:val="24"/>
          <w:szCs w:val="24"/>
          <w:lang w:val="en-US"/>
        </w:rPr>
        <w:t>End</w:t>
      </w:r>
      <w:r w:rsidR="003C12D5" w:rsidRPr="003C12D5">
        <w:rPr>
          <w:rFonts w:ascii="Times New Roman" w:eastAsia="Times New Roman" w:hAnsi="Times New Roman" w:cs="Times New Roman"/>
          <w:sz w:val="24"/>
          <w:szCs w:val="24"/>
        </w:rPr>
        <w:t xml:space="preserve"> </w:t>
      </w:r>
      <w:r w:rsidR="003C12D5">
        <w:rPr>
          <w:rFonts w:ascii="Times New Roman" w:eastAsia="Times New Roman" w:hAnsi="Times New Roman" w:cs="Times New Roman"/>
          <w:sz w:val="24"/>
          <w:szCs w:val="24"/>
          <w:lang w:val="en-US"/>
        </w:rPr>
        <w:t>Of</w:t>
      </w:r>
      <w:r w:rsidR="003C12D5" w:rsidRPr="003C12D5">
        <w:rPr>
          <w:rFonts w:ascii="Times New Roman" w:eastAsia="Times New Roman" w:hAnsi="Times New Roman" w:cs="Times New Roman"/>
          <w:sz w:val="24"/>
          <w:szCs w:val="24"/>
        </w:rPr>
        <w:t xml:space="preserve"> </w:t>
      </w:r>
      <w:r w:rsidR="003C12D5">
        <w:rPr>
          <w:rFonts w:ascii="Times New Roman" w:eastAsia="Times New Roman" w:hAnsi="Times New Roman" w:cs="Times New Roman"/>
          <w:sz w:val="24"/>
          <w:szCs w:val="24"/>
          <w:lang w:val="en-US"/>
        </w:rPr>
        <w:t>Life</w:t>
      </w:r>
      <w:r w:rsidR="003C12D5" w:rsidRPr="003C12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από τον κατασκευαστικό οίκο αλλά λειτουργεί ακόμα στο Νοσοκομείο μας:</w:t>
      </w:r>
    </w:p>
    <w:tbl>
      <w:tblPr>
        <w:tblStyle w:val="a9"/>
        <w:tblW w:w="9605" w:type="dxa"/>
        <w:tblInd w:w="284" w:type="dxa"/>
        <w:tblLayout w:type="fixed"/>
        <w:tblLook w:val="04A0"/>
      </w:tblPr>
      <w:tblGrid>
        <w:gridCol w:w="654"/>
        <w:gridCol w:w="2005"/>
        <w:gridCol w:w="1701"/>
        <w:gridCol w:w="1843"/>
        <w:gridCol w:w="1985"/>
        <w:gridCol w:w="1417"/>
      </w:tblGrid>
      <w:tr w:rsidR="003C12D5" w:rsidTr="003C12D5">
        <w:trPr>
          <w:trHeight w:val="552"/>
        </w:trPr>
        <w:tc>
          <w:tcPr>
            <w:tcW w:w="654" w:type="dxa"/>
            <w:vAlign w:val="center"/>
          </w:tcPr>
          <w:p w:rsidR="003C12D5" w:rsidRPr="006A1FF3" w:rsidRDefault="003C12D5" w:rsidP="002104AC">
            <w:pPr>
              <w:pStyle w:val="a8"/>
              <w:ind w:left="0"/>
              <w:jc w:val="center"/>
              <w:rPr>
                <w:rFonts w:ascii="Times New Roman" w:eastAsia="Times New Roman" w:hAnsi="Times New Roman" w:cs="Times New Roman"/>
                <w:b/>
                <w:sz w:val="24"/>
                <w:szCs w:val="24"/>
              </w:rPr>
            </w:pPr>
            <w:r w:rsidRPr="006A1FF3">
              <w:rPr>
                <w:rFonts w:ascii="Times New Roman" w:eastAsia="Times New Roman" w:hAnsi="Times New Roman" w:cs="Times New Roman"/>
                <w:b/>
                <w:sz w:val="24"/>
                <w:szCs w:val="24"/>
              </w:rPr>
              <w:t>Α/Α</w:t>
            </w:r>
          </w:p>
        </w:tc>
        <w:tc>
          <w:tcPr>
            <w:tcW w:w="2005" w:type="dxa"/>
            <w:vAlign w:val="center"/>
          </w:tcPr>
          <w:p w:rsidR="003C12D5" w:rsidRPr="006A1FF3" w:rsidRDefault="003C12D5" w:rsidP="002104AC">
            <w:pPr>
              <w:pStyle w:val="a8"/>
              <w:ind w:left="0"/>
              <w:jc w:val="center"/>
              <w:rPr>
                <w:rFonts w:ascii="Times New Roman" w:eastAsia="Times New Roman" w:hAnsi="Times New Roman" w:cs="Times New Roman"/>
                <w:b/>
                <w:sz w:val="24"/>
                <w:szCs w:val="24"/>
              </w:rPr>
            </w:pPr>
            <w:r w:rsidRPr="006A1FF3">
              <w:rPr>
                <w:rFonts w:ascii="Times New Roman" w:eastAsia="Times New Roman" w:hAnsi="Times New Roman" w:cs="Times New Roman"/>
                <w:b/>
                <w:sz w:val="24"/>
                <w:szCs w:val="24"/>
              </w:rPr>
              <w:t>ΕΞΟΠΛΙΣΜΟΣ</w:t>
            </w:r>
          </w:p>
        </w:tc>
        <w:tc>
          <w:tcPr>
            <w:tcW w:w="1701" w:type="dxa"/>
            <w:vAlign w:val="center"/>
          </w:tcPr>
          <w:p w:rsidR="003C12D5" w:rsidRPr="006A1FF3" w:rsidRDefault="003C12D5" w:rsidP="002104AC">
            <w:pPr>
              <w:pStyle w:val="a8"/>
              <w:ind w:left="0"/>
              <w:jc w:val="center"/>
              <w:rPr>
                <w:rFonts w:ascii="Times New Roman" w:eastAsia="Times New Roman" w:hAnsi="Times New Roman" w:cs="Times New Roman"/>
                <w:b/>
                <w:sz w:val="24"/>
                <w:szCs w:val="24"/>
              </w:rPr>
            </w:pPr>
            <w:r w:rsidRPr="006A1FF3">
              <w:rPr>
                <w:rFonts w:ascii="Times New Roman" w:eastAsia="Times New Roman" w:hAnsi="Times New Roman" w:cs="Times New Roman"/>
                <w:b/>
                <w:sz w:val="24"/>
                <w:szCs w:val="24"/>
              </w:rPr>
              <w:t>ΠΟΣΟΤΗΤΑ</w:t>
            </w:r>
          </w:p>
        </w:tc>
        <w:tc>
          <w:tcPr>
            <w:tcW w:w="1843" w:type="dxa"/>
            <w:vAlign w:val="center"/>
          </w:tcPr>
          <w:p w:rsidR="003C12D5" w:rsidRPr="006A1FF3" w:rsidRDefault="003C12D5" w:rsidP="002104AC">
            <w:pPr>
              <w:pStyle w:val="a8"/>
              <w:ind w:left="0"/>
              <w:jc w:val="center"/>
              <w:rPr>
                <w:rFonts w:ascii="Times New Roman" w:eastAsia="Times New Roman" w:hAnsi="Times New Roman" w:cs="Times New Roman"/>
                <w:b/>
                <w:sz w:val="24"/>
                <w:szCs w:val="24"/>
              </w:rPr>
            </w:pPr>
            <w:r w:rsidRPr="006A1FF3">
              <w:rPr>
                <w:rFonts w:ascii="Times New Roman" w:eastAsia="Times New Roman" w:hAnsi="Times New Roman" w:cs="Times New Roman"/>
                <w:b/>
                <w:sz w:val="24"/>
                <w:szCs w:val="24"/>
              </w:rPr>
              <w:t>ΘΕΣΗ</w:t>
            </w:r>
          </w:p>
        </w:tc>
        <w:tc>
          <w:tcPr>
            <w:tcW w:w="1985" w:type="dxa"/>
            <w:vAlign w:val="center"/>
          </w:tcPr>
          <w:p w:rsidR="003C12D5" w:rsidRPr="006A1FF3" w:rsidRDefault="003C12D5" w:rsidP="002104AC">
            <w:pPr>
              <w:pStyle w:val="a8"/>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ΣΥΝΤΗΡΗΣΕΙΣ ΑΝΑ </w:t>
            </w:r>
            <w:r w:rsidRPr="006A1FF3">
              <w:rPr>
                <w:rFonts w:ascii="Times New Roman" w:eastAsia="Times New Roman" w:hAnsi="Times New Roman" w:cs="Times New Roman"/>
                <w:b/>
                <w:sz w:val="24"/>
                <w:szCs w:val="24"/>
              </w:rPr>
              <w:t>ΕΤΟΣ</w:t>
            </w:r>
          </w:p>
        </w:tc>
        <w:tc>
          <w:tcPr>
            <w:tcW w:w="1417" w:type="dxa"/>
          </w:tcPr>
          <w:p w:rsidR="003C12D5" w:rsidRDefault="003C12D5" w:rsidP="002104AC">
            <w:pPr>
              <w:pStyle w:val="a8"/>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ΚΑΤΑΣΤΑΣΗ</w:t>
            </w:r>
          </w:p>
        </w:tc>
      </w:tr>
      <w:tr w:rsidR="003C12D5" w:rsidRPr="003C12D5" w:rsidTr="003C12D5">
        <w:trPr>
          <w:trHeight w:val="552"/>
        </w:trPr>
        <w:tc>
          <w:tcPr>
            <w:tcW w:w="654" w:type="dxa"/>
            <w:vAlign w:val="center"/>
          </w:tcPr>
          <w:p w:rsidR="003C12D5" w:rsidRDefault="003C12D5" w:rsidP="00C044EE">
            <w:pPr>
              <w:pStyle w:val="a8"/>
              <w:numPr>
                <w:ilvl w:val="0"/>
                <w:numId w:val="23"/>
              </w:numPr>
              <w:ind w:left="709" w:hanging="567"/>
              <w:jc w:val="center"/>
              <w:rPr>
                <w:rFonts w:ascii="Times New Roman" w:eastAsia="Times New Roman" w:hAnsi="Times New Roman" w:cs="Times New Roman"/>
                <w:sz w:val="24"/>
                <w:szCs w:val="24"/>
              </w:rPr>
            </w:pPr>
          </w:p>
        </w:tc>
        <w:tc>
          <w:tcPr>
            <w:tcW w:w="2005" w:type="dxa"/>
            <w:vAlign w:val="center"/>
          </w:tcPr>
          <w:p w:rsidR="003C12D5" w:rsidRPr="00B816DA" w:rsidRDefault="003C12D5" w:rsidP="00B816DA">
            <w:pPr>
              <w:jc w:val="center"/>
              <w:rPr>
                <w:rFonts w:ascii="Times New Roman" w:eastAsia="Times New Roman" w:hAnsi="Times New Roman" w:cs="Times New Roman"/>
                <w:sz w:val="24"/>
                <w:szCs w:val="24"/>
                <w:lang w:val="en-US"/>
              </w:rPr>
            </w:pPr>
            <w:r w:rsidRPr="009A7181">
              <w:rPr>
                <w:rFonts w:ascii="Times New Roman" w:eastAsia="Times New Roman" w:hAnsi="Times New Roman" w:cs="Times New Roman"/>
                <w:sz w:val="24"/>
                <w:szCs w:val="24"/>
              </w:rPr>
              <w:t xml:space="preserve">Αναπνευστήρας </w:t>
            </w:r>
            <w:r w:rsidRPr="00C044EE">
              <w:rPr>
                <w:rFonts w:ascii="Times New Roman" w:eastAsia="Times New Roman" w:hAnsi="Times New Roman" w:cs="Times New Roman"/>
                <w:sz w:val="24"/>
                <w:szCs w:val="24"/>
              </w:rPr>
              <w:t>Evita XL</w:t>
            </w:r>
          </w:p>
        </w:tc>
        <w:tc>
          <w:tcPr>
            <w:tcW w:w="1701" w:type="dxa"/>
            <w:vAlign w:val="center"/>
          </w:tcPr>
          <w:p w:rsidR="003C12D5" w:rsidRPr="00C044EE" w:rsidRDefault="003C12D5" w:rsidP="00C044EE">
            <w:pPr>
              <w:jc w:val="center"/>
              <w:rPr>
                <w:rFonts w:ascii="Times New Roman" w:eastAsia="Times New Roman" w:hAnsi="Times New Roman" w:cs="Times New Roman"/>
                <w:sz w:val="24"/>
                <w:szCs w:val="24"/>
              </w:rPr>
            </w:pPr>
            <w:r w:rsidRPr="00C044EE">
              <w:rPr>
                <w:rFonts w:ascii="Times New Roman" w:eastAsia="Times New Roman" w:hAnsi="Times New Roman" w:cs="Times New Roman"/>
                <w:sz w:val="24"/>
                <w:szCs w:val="24"/>
              </w:rPr>
              <w:t>4</w:t>
            </w:r>
          </w:p>
        </w:tc>
        <w:tc>
          <w:tcPr>
            <w:tcW w:w="1843" w:type="dxa"/>
            <w:vAlign w:val="center"/>
          </w:tcPr>
          <w:p w:rsidR="003C12D5" w:rsidRDefault="003C12D5" w:rsidP="00C044EE">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Μ</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Ε</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Θ</w:t>
            </w:r>
            <w:r>
              <w:rPr>
                <w:rFonts w:ascii="Times New Roman" w:eastAsia="Times New Roman" w:hAnsi="Times New Roman" w:cs="Times New Roman"/>
                <w:sz w:val="24"/>
                <w:szCs w:val="24"/>
              </w:rPr>
              <w:t>.</w:t>
            </w:r>
          </w:p>
        </w:tc>
        <w:tc>
          <w:tcPr>
            <w:tcW w:w="1985" w:type="dxa"/>
            <w:vAlign w:val="center"/>
          </w:tcPr>
          <w:p w:rsidR="003C12D5" w:rsidRPr="009A7181" w:rsidRDefault="003C12D5" w:rsidP="00C044EE">
            <w:pPr>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2</w:t>
            </w:r>
          </w:p>
        </w:tc>
        <w:tc>
          <w:tcPr>
            <w:tcW w:w="1417" w:type="dxa"/>
          </w:tcPr>
          <w:p w:rsidR="003C12D5" w:rsidRDefault="003C12D5" w:rsidP="00C044EE">
            <w:pPr>
              <w:jc w:val="center"/>
              <w:rPr>
                <w:rFonts w:ascii="Arial" w:hAnsi="Arial" w:cs="Arial"/>
                <w:b/>
                <w:bCs/>
                <w:sz w:val="21"/>
                <w:szCs w:val="21"/>
              </w:rPr>
            </w:pPr>
            <w:r>
              <w:rPr>
                <w:rFonts w:ascii="Arial" w:hAnsi="Arial" w:cs="Arial"/>
                <w:b/>
                <w:bCs/>
                <w:sz w:val="21"/>
                <w:szCs w:val="21"/>
              </w:rPr>
              <w:t>EOS</w:t>
            </w:r>
            <w:r>
              <w:rPr>
                <w:rFonts w:ascii="Arial" w:hAnsi="Arial" w:cs="Arial"/>
                <w:sz w:val="21"/>
                <w:szCs w:val="21"/>
              </w:rPr>
              <w:t xml:space="preserve"> στις </w:t>
            </w:r>
            <w:r>
              <w:rPr>
                <w:rFonts w:ascii="Arial" w:hAnsi="Arial" w:cs="Arial"/>
                <w:b/>
                <w:bCs/>
                <w:sz w:val="21"/>
                <w:szCs w:val="21"/>
              </w:rPr>
              <w:t>31/12/2025</w:t>
            </w:r>
          </w:p>
          <w:p w:rsidR="003C12D5" w:rsidRPr="003C12D5" w:rsidRDefault="003C12D5" w:rsidP="00C044EE">
            <w:pPr>
              <w:jc w:val="center"/>
              <w:rPr>
                <w:rFonts w:ascii="Times New Roman" w:eastAsia="Times New Roman" w:hAnsi="Times New Roman" w:cs="Times New Roman"/>
                <w:sz w:val="24"/>
                <w:szCs w:val="24"/>
                <w:lang w:val="en-US"/>
              </w:rPr>
            </w:pPr>
            <w:r>
              <w:rPr>
                <w:rFonts w:ascii="Arial" w:hAnsi="Arial" w:cs="Arial"/>
                <w:b/>
                <w:bCs/>
                <w:sz w:val="21"/>
                <w:szCs w:val="21"/>
                <w:lang w:val="en-US"/>
              </w:rPr>
              <w:t xml:space="preserve"> </w:t>
            </w:r>
            <w:r w:rsidRPr="003C12D5">
              <w:rPr>
                <w:rFonts w:ascii="Arial" w:hAnsi="Arial" w:cs="Arial"/>
                <w:b/>
                <w:bCs/>
                <w:sz w:val="21"/>
                <w:szCs w:val="21"/>
                <w:lang w:val="en-US"/>
              </w:rPr>
              <w:t>EOL</w:t>
            </w:r>
            <w:r w:rsidRPr="003C12D5">
              <w:rPr>
                <w:rFonts w:ascii="Arial" w:hAnsi="Arial" w:cs="Arial"/>
                <w:sz w:val="21"/>
                <w:szCs w:val="21"/>
                <w:lang w:val="en-US"/>
              </w:rPr>
              <w:t xml:space="preserve"> </w:t>
            </w:r>
            <w:r>
              <w:rPr>
                <w:rFonts w:ascii="Arial" w:hAnsi="Arial" w:cs="Arial"/>
                <w:sz w:val="21"/>
                <w:szCs w:val="21"/>
              </w:rPr>
              <w:t>στις</w:t>
            </w:r>
            <w:r w:rsidRPr="003C12D5">
              <w:rPr>
                <w:rFonts w:ascii="Arial" w:hAnsi="Arial" w:cs="Arial"/>
                <w:sz w:val="21"/>
                <w:szCs w:val="21"/>
                <w:lang w:val="en-US"/>
              </w:rPr>
              <w:t xml:space="preserve"> </w:t>
            </w:r>
            <w:r w:rsidRPr="003C12D5">
              <w:rPr>
                <w:rFonts w:ascii="Arial" w:hAnsi="Arial" w:cs="Arial"/>
                <w:b/>
                <w:bCs/>
                <w:sz w:val="21"/>
                <w:szCs w:val="21"/>
                <w:lang w:val="en-US"/>
              </w:rPr>
              <w:t>31/12/2027</w:t>
            </w:r>
          </w:p>
        </w:tc>
      </w:tr>
      <w:tr w:rsidR="003C12D5" w:rsidTr="003C12D5">
        <w:trPr>
          <w:trHeight w:val="552"/>
        </w:trPr>
        <w:tc>
          <w:tcPr>
            <w:tcW w:w="654" w:type="dxa"/>
            <w:vAlign w:val="center"/>
          </w:tcPr>
          <w:p w:rsidR="003C12D5" w:rsidRPr="003C12D5" w:rsidRDefault="003C12D5" w:rsidP="00C044EE">
            <w:pPr>
              <w:pStyle w:val="a8"/>
              <w:numPr>
                <w:ilvl w:val="0"/>
                <w:numId w:val="23"/>
              </w:numPr>
              <w:ind w:left="567" w:hanging="425"/>
              <w:jc w:val="center"/>
              <w:rPr>
                <w:rFonts w:ascii="Times New Roman" w:eastAsia="Times New Roman" w:hAnsi="Times New Roman" w:cs="Times New Roman"/>
                <w:sz w:val="24"/>
                <w:szCs w:val="24"/>
                <w:lang w:val="en-US"/>
              </w:rPr>
            </w:pPr>
          </w:p>
        </w:tc>
        <w:tc>
          <w:tcPr>
            <w:tcW w:w="2005" w:type="dxa"/>
            <w:vAlign w:val="center"/>
          </w:tcPr>
          <w:p w:rsidR="003C12D5" w:rsidRPr="009A7181" w:rsidRDefault="003C12D5" w:rsidP="00C044EE">
            <w:pPr>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 xml:space="preserve">Μόνιτορ Ζωτικών Λειτουργιών </w:t>
            </w:r>
            <w:r w:rsidRPr="00C044EE">
              <w:rPr>
                <w:rFonts w:ascii="Times New Roman" w:eastAsia="Times New Roman" w:hAnsi="Times New Roman" w:cs="Times New Roman"/>
                <w:sz w:val="24"/>
                <w:szCs w:val="24"/>
              </w:rPr>
              <w:t>Vista</w:t>
            </w:r>
            <w:r w:rsidRPr="009A7181">
              <w:rPr>
                <w:rFonts w:ascii="Times New Roman" w:eastAsia="Times New Roman" w:hAnsi="Times New Roman" w:cs="Times New Roman"/>
                <w:sz w:val="24"/>
                <w:szCs w:val="24"/>
              </w:rPr>
              <w:t xml:space="preserve"> </w:t>
            </w:r>
            <w:r w:rsidRPr="00C044EE">
              <w:rPr>
                <w:rFonts w:ascii="Times New Roman" w:eastAsia="Times New Roman" w:hAnsi="Times New Roman" w:cs="Times New Roman"/>
                <w:sz w:val="24"/>
                <w:szCs w:val="24"/>
              </w:rPr>
              <w:t>XL</w:t>
            </w:r>
          </w:p>
        </w:tc>
        <w:tc>
          <w:tcPr>
            <w:tcW w:w="1701" w:type="dxa"/>
            <w:vAlign w:val="center"/>
          </w:tcPr>
          <w:p w:rsidR="003C12D5" w:rsidRPr="00C044EE" w:rsidRDefault="003C12D5" w:rsidP="00C044EE">
            <w:pPr>
              <w:jc w:val="center"/>
              <w:rPr>
                <w:rFonts w:ascii="Times New Roman" w:eastAsia="Times New Roman" w:hAnsi="Times New Roman" w:cs="Times New Roman"/>
                <w:sz w:val="24"/>
                <w:szCs w:val="24"/>
              </w:rPr>
            </w:pPr>
            <w:r w:rsidRPr="00C044EE">
              <w:rPr>
                <w:rFonts w:ascii="Times New Roman" w:eastAsia="Times New Roman" w:hAnsi="Times New Roman" w:cs="Times New Roman"/>
                <w:sz w:val="24"/>
                <w:szCs w:val="24"/>
              </w:rPr>
              <w:t>5</w:t>
            </w:r>
          </w:p>
        </w:tc>
        <w:tc>
          <w:tcPr>
            <w:tcW w:w="1843" w:type="dxa"/>
            <w:vAlign w:val="center"/>
          </w:tcPr>
          <w:p w:rsidR="003C12D5" w:rsidRDefault="003C12D5" w:rsidP="00C044EE">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ΑΝΑΙΣΘ</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ΓΙΚΟ</w:t>
            </w:r>
          </w:p>
        </w:tc>
        <w:tc>
          <w:tcPr>
            <w:tcW w:w="1985" w:type="dxa"/>
            <w:vAlign w:val="center"/>
          </w:tcPr>
          <w:p w:rsidR="003C12D5" w:rsidRPr="009A7181" w:rsidRDefault="003C12D5" w:rsidP="00C044EE">
            <w:pPr>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1</w:t>
            </w:r>
          </w:p>
        </w:tc>
        <w:tc>
          <w:tcPr>
            <w:tcW w:w="1417" w:type="dxa"/>
          </w:tcPr>
          <w:p w:rsidR="003C12D5" w:rsidRDefault="003C12D5" w:rsidP="00C044EE">
            <w:pPr>
              <w:jc w:val="center"/>
              <w:rPr>
                <w:rFonts w:ascii="Arial" w:hAnsi="Arial" w:cs="Arial"/>
                <w:sz w:val="20"/>
                <w:szCs w:val="20"/>
              </w:rPr>
            </w:pPr>
            <w:bookmarkStart w:id="0" w:name="_Hlk211939518"/>
            <w:r>
              <w:rPr>
                <w:rFonts w:ascii="Arial" w:hAnsi="Arial" w:cs="Arial"/>
                <w:b/>
                <w:bCs/>
                <w:sz w:val="20"/>
                <w:szCs w:val="20"/>
              </w:rPr>
              <w:t>EOS</w:t>
            </w:r>
            <w:r>
              <w:rPr>
                <w:rFonts w:ascii="Arial" w:hAnsi="Arial" w:cs="Arial"/>
                <w:sz w:val="20"/>
                <w:szCs w:val="20"/>
              </w:rPr>
              <w:t xml:space="preserve"> στις </w:t>
            </w:r>
            <w:r w:rsidRPr="003C12D5">
              <w:rPr>
                <w:rFonts w:ascii="Arial" w:hAnsi="Arial" w:cs="Arial"/>
                <w:b/>
                <w:sz w:val="20"/>
                <w:szCs w:val="20"/>
              </w:rPr>
              <w:t>31/12/2024</w:t>
            </w:r>
            <w:bookmarkEnd w:id="0"/>
          </w:p>
          <w:p w:rsidR="003C12D5" w:rsidRPr="009A7181" w:rsidRDefault="003C12D5" w:rsidP="00C044EE">
            <w:pPr>
              <w:jc w:val="center"/>
              <w:rPr>
                <w:rFonts w:ascii="Times New Roman" w:eastAsia="Times New Roman" w:hAnsi="Times New Roman" w:cs="Times New Roman"/>
                <w:sz w:val="24"/>
                <w:szCs w:val="24"/>
              </w:rPr>
            </w:pPr>
            <w:r>
              <w:rPr>
                <w:rFonts w:ascii="Arial" w:hAnsi="Arial" w:cs="Arial"/>
                <w:b/>
                <w:bCs/>
                <w:sz w:val="20"/>
                <w:szCs w:val="20"/>
              </w:rPr>
              <w:t>EOL</w:t>
            </w:r>
            <w:r>
              <w:rPr>
                <w:rFonts w:ascii="Arial" w:hAnsi="Arial" w:cs="Arial"/>
                <w:sz w:val="20"/>
                <w:szCs w:val="20"/>
              </w:rPr>
              <w:t xml:space="preserve"> στις </w:t>
            </w:r>
            <w:r w:rsidRPr="003C12D5">
              <w:rPr>
                <w:rFonts w:ascii="Arial" w:hAnsi="Arial" w:cs="Arial"/>
                <w:b/>
                <w:sz w:val="20"/>
                <w:szCs w:val="20"/>
              </w:rPr>
              <w:t>31/12/2025</w:t>
            </w:r>
          </w:p>
        </w:tc>
      </w:tr>
      <w:tr w:rsidR="003C12D5" w:rsidTr="003C12D5">
        <w:trPr>
          <w:trHeight w:val="552"/>
        </w:trPr>
        <w:tc>
          <w:tcPr>
            <w:tcW w:w="654" w:type="dxa"/>
            <w:vAlign w:val="center"/>
          </w:tcPr>
          <w:p w:rsidR="003C12D5" w:rsidRDefault="003C12D5" w:rsidP="00C044EE">
            <w:pPr>
              <w:pStyle w:val="a8"/>
              <w:numPr>
                <w:ilvl w:val="0"/>
                <w:numId w:val="23"/>
              </w:numPr>
              <w:ind w:left="567" w:hanging="425"/>
              <w:jc w:val="center"/>
              <w:rPr>
                <w:rFonts w:ascii="Times New Roman" w:eastAsia="Times New Roman" w:hAnsi="Times New Roman" w:cs="Times New Roman"/>
                <w:sz w:val="24"/>
                <w:szCs w:val="24"/>
              </w:rPr>
            </w:pPr>
          </w:p>
        </w:tc>
        <w:tc>
          <w:tcPr>
            <w:tcW w:w="2005" w:type="dxa"/>
            <w:vAlign w:val="center"/>
          </w:tcPr>
          <w:p w:rsidR="003C12D5" w:rsidRDefault="003C12D5" w:rsidP="003C12D5">
            <w:pPr>
              <w:jc w:val="center"/>
            </w:pPr>
            <w:r>
              <w:rPr>
                <w:rFonts w:ascii="Times New Roman" w:eastAsia="Times New Roman" w:hAnsi="Times New Roman" w:cs="Times New Roman"/>
                <w:sz w:val="24"/>
                <w:szCs w:val="24"/>
              </w:rPr>
              <w:t xml:space="preserve">Κεντρικός </w:t>
            </w:r>
            <w:r w:rsidRPr="009A7181">
              <w:rPr>
                <w:rFonts w:ascii="Times New Roman" w:eastAsia="Times New Roman" w:hAnsi="Times New Roman" w:cs="Times New Roman"/>
                <w:sz w:val="24"/>
                <w:szCs w:val="24"/>
              </w:rPr>
              <w:t>Σταθμός</w:t>
            </w:r>
            <w:r>
              <w:rPr>
                <w:rFonts w:ascii="Times New Roman" w:eastAsia="Times New Roman" w:hAnsi="Times New Roman" w:cs="Times New Roman"/>
                <w:sz w:val="24"/>
                <w:szCs w:val="24"/>
              </w:rPr>
              <w:t xml:space="preserve"> </w:t>
            </w:r>
            <w:r w:rsidRPr="009A7181">
              <w:rPr>
                <w:rFonts w:ascii="Times New Roman" w:eastAsia="Times New Roman" w:hAnsi="Times New Roman" w:cs="Times New Roman"/>
                <w:sz w:val="24"/>
                <w:szCs w:val="24"/>
              </w:rPr>
              <w:t xml:space="preserve">Παρακολούθησης </w:t>
            </w:r>
            <w:r w:rsidRPr="009A7181">
              <w:rPr>
                <w:rFonts w:ascii="Times New Roman" w:eastAsia="Times New Roman" w:hAnsi="Times New Roman" w:cs="Times New Roman"/>
                <w:sz w:val="24"/>
                <w:szCs w:val="24"/>
                <w:lang w:val="en-US"/>
              </w:rPr>
              <w:t>ICS</w:t>
            </w:r>
          </w:p>
        </w:tc>
        <w:tc>
          <w:tcPr>
            <w:tcW w:w="1701" w:type="dxa"/>
            <w:vAlign w:val="center"/>
          </w:tcPr>
          <w:p w:rsidR="003C12D5" w:rsidRPr="009A7181" w:rsidRDefault="003C12D5" w:rsidP="002104AC">
            <w:pPr>
              <w:jc w:val="center"/>
              <w:rPr>
                <w:rFonts w:ascii="Times New Roman" w:eastAsia="Times New Roman" w:hAnsi="Times New Roman" w:cs="Times New Roman"/>
                <w:sz w:val="24"/>
                <w:szCs w:val="24"/>
                <w:lang w:val="en-US"/>
              </w:rPr>
            </w:pPr>
            <w:r w:rsidRPr="009A7181">
              <w:rPr>
                <w:rFonts w:ascii="Times New Roman" w:eastAsia="Times New Roman" w:hAnsi="Times New Roman" w:cs="Times New Roman"/>
                <w:sz w:val="24"/>
                <w:szCs w:val="24"/>
                <w:lang w:val="en-US"/>
              </w:rPr>
              <w:t>1</w:t>
            </w:r>
          </w:p>
        </w:tc>
        <w:tc>
          <w:tcPr>
            <w:tcW w:w="1843" w:type="dxa"/>
            <w:vAlign w:val="center"/>
          </w:tcPr>
          <w:p w:rsidR="003C12D5" w:rsidRDefault="003C12D5" w:rsidP="002104AC">
            <w:pPr>
              <w:pStyle w:val="a8"/>
              <w:ind w:left="0"/>
              <w:jc w:val="center"/>
              <w:rPr>
                <w:rFonts w:ascii="Times New Roman" w:eastAsia="Times New Roman" w:hAnsi="Times New Roman" w:cs="Times New Roman"/>
                <w:sz w:val="24"/>
                <w:szCs w:val="24"/>
              </w:rPr>
            </w:pPr>
            <w:r w:rsidRPr="009A7181">
              <w:rPr>
                <w:rFonts w:ascii="Times New Roman" w:eastAsia="Times New Roman" w:hAnsi="Times New Roman" w:cs="Times New Roman"/>
                <w:sz w:val="24"/>
                <w:szCs w:val="24"/>
              </w:rPr>
              <w:t>Μ</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Ε</w:t>
            </w:r>
            <w:r>
              <w:rPr>
                <w:rFonts w:ascii="Times New Roman" w:eastAsia="Times New Roman" w:hAnsi="Times New Roman" w:cs="Times New Roman"/>
                <w:sz w:val="24"/>
                <w:szCs w:val="24"/>
              </w:rPr>
              <w:t>.</w:t>
            </w:r>
            <w:r w:rsidRPr="009A7181">
              <w:rPr>
                <w:rFonts w:ascii="Times New Roman" w:eastAsia="Times New Roman" w:hAnsi="Times New Roman" w:cs="Times New Roman"/>
                <w:sz w:val="24"/>
                <w:szCs w:val="24"/>
              </w:rPr>
              <w:t>Θ</w:t>
            </w:r>
            <w:r>
              <w:rPr>
                <w:rFonts w:ascii="Times New Roman" w:eastAsia="Times New Roman" w:hAnsi="Times New Roman" w:cs="Times New Roman"/>
                <w:sz w:val="24"/>
                <w:szCs w:val="24"/>
              </w:rPr>
              <w:t>.</w:t>
            </w:r>
          </w:p>
        </w:tc>
        <w:tc>
          <w:tcPr>
            <w:tcW w:w="1985" w:type="dxa"/>
            <w:vAlign w:val="center"/>
          </w:tcPr>
          <w:p w:rsidR="003C12D5" w:rsidRDefault="003C12D5" w:rsidP="002104AC">
            <w:pPr>
              <w:pStyle w:val="a8"/>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7" w:type="dxa"/>
          </w:tcPr>
          <w:p w:rsidR="003C12D5" w:rsidRDefault="003C12D5" w:rsidP="002104AC">
            <w:pPr>
              <w:pStyle w:val="a8"/>
              <w:ind w:left="0"/>
              <w:jc w:val="center"/>
              <w:rPr>
                <w:rFonts w:ascii="Times New Roman" w:eastAsia="Times New Roman" w:hAnsi="Times New Roman" w:cs="Times New Roman"/>
                <w:sz w:val="24"/>
                <w:szCs w:val="24"/>
              </w:rPr>
            </w:pPr>
            <w:r>
              <w:rPr>
                <w:rFonts w:ascii="Arial" w:hAnsi="Arial" w:cs="Arial"/>
                <w:b/>
                <w:bCs/>
                <w:sz w:val="21"/>
                <w:szCs w:val="21"/>
              </w:rPr>
              <w:t>EOL</w:t>
            </w:r>
            <w:r>
              <w:rPr>
                <w:rFonts w:ascii="Arial" w:hAnsi="Arial" w:cs="Arial"/>
                <w:sz w:val="21"/>
                <w:szCs w:val="21"/>
              </w:rPr>
              <w:t xml:space="preserve"> στις </w:t>
            </w:r>
            <w:r>
              <w:rPr>
                <w:rFonts w:ascii="Arial" w:hAnsi="Arial" w:cs="Arial"/>
                <w:b/>
                <w:bCs/>
                <w:sz w:val="21"/>
                <w:szCs w:val="21"/>
              </w:rPr>
              <w:t>31/12/2024</w:t>
            </w:r>
          </w:p>
        </w:tc>
      </w:tr>
    </w:tbl>
    <w:p w:rsidR="00F20D89" w:rsidRDefault="00C044EE" w:rsidP="003C12D5">
      <w:pPr>
        <w:pStyle w:val="a8"/>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Ο συγκεκριμένος εξοπλισμός θα υποστηρίζεται σε συντήρηση και ανταλλακτικά συντηρήσεως καθώς επίσης και σε έκτακτα ανταλλακτικά. Λόγω της κατάστασης που έχει παρέλθει από τον κατασκευαστικό οίκο σε περ</w:t>
      </w:r>
      <w:r w:rsidR="003C12D5">
        <w:rPr>
          <w:rFonts w:ascii="Times New Roman" w:eastAsia="Times New Roman" w:hAnsi="Times New Roman" w:cs="Times New Roman"/>
          <w:sz w:val="24"/>
          <w:szCs w:val="24"/>
        </w:rPr>
        <w:t>ίπτωση που κάποιο ανταλλακτικό</w:t>
      </w:r>
      <w:r>
        <w:rPr>
          <w:rFonts w:ascii="Times New Roman" w:eastAsia="Times New Roman" w:hAnsi="Times New Roman" w:cs="Times New Roman"/>
          <w:sz w:val="24"/>
          <w:szCs w:val="24"/>
        </w:rPr>
        <w:t xml:space="preserve"> δεν υπάρχει ούτος ώστε να τεθεί σε κατάσταση πλήρους και ορθής λειτουργίας ο εξοπλισμός, τότε αυτό το τεμάχιο θα αφαιρείται από το υπόλοιπο της συμβάσεως, όπως και το λοιπό ποσό χρέωσης αυτού. Το τεμάχιο θα παραμείνει προφανώς στη κατοχή του Νοσοκομείου, και σε περίπτωση αδυναμίας εύρεσης </w:t>
      </w:r>
      <w:r w:rsidR="00F20D89">
        <w:rPr>
          <w:rFonts w:ascii="Times New Roman" w:eastAsia="Times New Roman" w:hAnsi="Times New Roman" w:cs="Times New Roman"/>
          <w:sz w:val="24"/>
          <w:szCs w:val="24"/>
        </w:rPr>
        <w:t xml:space="preserve">κάποιου ανταλλακτικού του ίδιου είδους για άλλη επισκευή, τότε ο ανάδοχος θα μπορεί να χρησιμοποιήσει το παροπλισμένο μηχάνημα για ανταλλακτικά, αφού όλα τα εξαρτήματα αυτού είναι τα γνήσια του κατασκευαστικού οίκου απλώς ελαφρώς μεταχειρισμένα, μιας και το σύνολο του προαναφερόμενου εξοπλισμού συντηρείται ρητώς και αδιαλείπτως αποκλειστικά από αντιπρόσωπο με βεβαιώσεις του κατασκευαστικού οίκου τόσο σε ανταλλακτικά όσο και σε εκπαίδευση. </w:t>
      </w:r>
      <w:r w:rsidR="00B816DA">
        <w:rPr>
          <w:rFonts w:ascii="Times New Roman" w:eastAsia="Times New Roman" w:hAnsi="Times New Roman" w:cs="Times New Roman"/>
          <w:sz w:val="24"/>
          <w:szCs w:val="24"/>
        </w:rPr>
        <w:t xml:space="preserve">Σε περίπτωση που κάποιο είδος </w:t>
      </w:r>
      <w:r w:rsidR="003C12D5">
        <w:rPr>
          <w:rFonts w:ascii="Times New Roman" w:eastAsia="Times New Roman" w:hAnsi="Times New Roman" w:cs="Times New Roman"/>
          <w:sz w:val="24"/>
          <w:szCs w:val="24"/>
        </w:rPr>
        <w:t>σταματήσει να υποστηρίζεται και σε εργασία από τον κατασκευαστικό οίκο θα πρέπει να υπάρξει περαιτέρω έγκαιρη ενημέρωση προς το Νοσοκομείο, προκειμένου να αφαιρεθεί από τη σύμβαση.</w:t>
      </w:r>
    </w:p>
    <w:p w:rsidR="003C12D5" w:rsidRPr="003C12D5" w:rsidRDefault="003C12D5" w:rsidP="003C12D5">
      <w:pPr>
        <w:pStyle w:val="a8"/>
        <w:ind w:left="284"/>
        <w:jc w:val="both"/>
        <w:rPr>
          <w:rFonts w:ascii="Times New Roman" w:eastAsia="Times New Roman" w:hAnsi="Times New Roman" w:cs="Times New Roman"/>
          <w:sz w:val="24"/>
          <w:szCs w:val="24"/>
        </w:rPr>
      </w:pPr>
    </w:p>
    <w:p w:rsidR="0090485D"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Οι συντηρήσεις </w:t>
      </w:r>
      <w:r w:rsidR="003C12D5">
        <w:rPr>
          <w:rFonts w:ascii="Times New Roman" w:eastAsia="Times New Roman" w:hAnsi="Times New Roman" w:cs="Times New Roman"/>
          <w:sz w:val="24"/>
          <w:szCs w:val="24"/>
        </w:rPr>
        <w:t>που αναφέρονται στους παραπάνω πίνακες</w:t>
      </w:r>
      <w:r w:rsidRPr="0090485D">
        <w:rPr>
          <w:rFonts w:ascii="Times New Roman" w:eastAsia="Times New Roman" w:hAnsi="Times New Roman" w:cs="Times New Roman"/>
          <w:sz w:val="24"/>
          <w:szCs w:val="24"/>
        </w:rPr>
        <w:t xml:space="preserve"> θα γίνουν κατά την διάρκεια των εργασίμων ημερών με βάση το χρονοδιάγραμμα που θα συμφωνηθεί μεταξύ του Νοσοκομείου και του συντηρητή.</w:t>
      </w:r>
      <w:r w:rsidR="00AB693E" w:rsidRPr="0090485D">
        <w:rPr>
          <w:rFonts w:ascii="Times New Roman" w:eastAsia="Times New Roman" w:hAnsi="Times New Roman" w:cs="Times New Roman"/>
          <w:sz w:val="24"/>
          <w:szCs w:val="24"/>
        </w:rPr>
        <w:t xml:space="preserve"> Αν ο κατασκευαστικός οίκος ορίζει παραπάνω προληπτικές συντηρήσεις μέσα σε διάστημα ενός έτους να αναφερθεί στη προσφορά και να συμπεριληφθεί στη σύμβαση.</w:t>
      </w:r>
      <w:r w:rsidR="002F32A4" w:rsidRPr="002F32A4">
        <w:rPr>
          <w:rFonts w:ascii="Times New Roman" w:eastAsia="Times New Roman" w:hAnsi="Times New Roman" w:cs="Times New Roman"/>
          <w:sz w:val="24"/>
          <w:szCs w:val="24"/>
        </w:rPr>
        <w:t xml:space="preserve"> </w:t>
      </w:r>
      <w:r w:rsidR="002F32A4">
        <w:rPr>
          <w:rFonts w:ascii="Times New Roman" w:eastAsia="Times New Roman" w:hAnsi="Times New Roman" w:cs="Times New Roman"/>
          <w:sz w:val="24"/>
          <w:szCs w:val="24"/>
        </w:rPr>
        <w:t>Σε περίπτωση που απαιτείται κάποιος περαιτέρω έλεγχος του εξοπλισμού οποιασδήποτε φύσεως ή οποιουδήποτε τύπου π.χ. έλεγχος ηλεκτρικής ασφάλειας, τότε ο ανάδοχος πρέπει να τον συμπεριλάβει στη σύμβαση συντηρήσεως με δική του ευθύνη.</w:t>
      </w:r>
    </w:p>
    <w:p w:rsidR="0090485D" w:rsidRDefault="0090485D" w:rsidP="0090485D">
      <w:pPr>
        <w:pStyle w:val="a8"/>
        <w:ind w:left="284"/>
        <w:jc w:val="both"/>
        <w:rPr>
          <w:rFonts w:ascii="Times New Roman" w:eastAsia="Times New Roman" w:hAnsi="Times New Roman" w:cs="Times New Roman"/>
          <w:sz w:val="24"/>
          <w:szCs w:val="24"/>
        </w:rPr>
      </w:pPr>
    </w:p>
    <w:p w:rsidR="001E7D26"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Ο συντηρητής υποχρεούται να πραγματοποιεί απεριόριστο αριθμό επισκέψεων συντήρησης </w:t>
      </w:r>
      <w:r w:rsidR="007661D8">
        <w:rPr>
          <w:rFonts w:ascii="Times New Roman" w:eastAsia="Times New Roman" w:hAnsi="Times New Roman" w:cs="Times New Roman"/>
          <w:sz w:val="24"/>
          <w:szCs w:val="24"/>
        </w:rPr>
        <w:t xml:space="preserve">και επισκευής </w:t>
      </w:r>
      <w:r w:rsidRPr="0090485D">
        <w:rPr>
          <w:rFonts w:ascii="Times New Roman" w:eastAsia="Times New Roman" w:hAnsi="Times New Roman" w:cs="Times New Roman"/>
          <w:sz w:val="24"/>
          <w:szCs w:val="24"/>
        </w:rPr>
        <w:t xml:space="preserve">μετά από γραπτή ή τηλεφωνική κλήση από το Νοσοκομείο, μέσα σε </w:t>
      </w:r>
      <w:r w:rsidR="009C466B" w:rsidRPr="009C466B">
        <w:rPr>
          <w:rFonts w:ascii="Times New Roman" w:eastAsia="Times New Roman" w:hAnsi="Times New Roman" w:cs="Times New Roman"/>
          <w:sz w:val="24"/>
          <w:szCs w:val="24"/>
        </w:rPr>
        <w:t>24</w:t>
      </w:r>
      <w:r w:rsidRPr="0090485D">
        <w:rPr>
          <w:rFonts w:ascii="Times New Roman" w:eastAsia="Times New Roman" w:hAnsi="Times New Roman" w:cs="Times New Roman"/>
          <w:sz w:val="24"/>
          <w:szCs w:val="24"/>
        </w:rPr>
        <w:t xml:space="preserve"> ώρες από την ειδοποίηση της, εκτός εάν συντρέχουν λόγοι ανώτερης βίας.</w:t>
      </w:r>
    </w:p>
    <w:p w:rsidR="0090485D" w:rsidRPr="0090485D" w:rsidRDefault="0090485D" w:rsidP="0090485D">
      <w:pPr>
        <w:pStyle w:val="a8"/>
        <w:ind w:left="284"/>
        <w:jc w:val="both"/>
        <w:rPr>
          <w:rFonts w:ascii="Times New Roman" w:eastAsia="Times New Roman" w:hAnsi="Times New Roman" w:cs="Times New Roman"/>
          <w:sz w:val="24"/>
          <w:szCs w:val="24"/>
        </w:rPr>
      </w:pPr>
    </w:p>
    <w:p w:rsidR="0090485D"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Οι προληπτικές συντηρήσεις και οι τυχόν επισκευές που θα προκύψουν θα γίνονται σύμφωνα με τις προδιαγραφές και τις οδηγίες του κατασκευαστικού οίκου </w:t>
      </w:r>
      <w:r w:rsidR="009C466B">
        <w:rPr>
          <w:rFonts w:ascii="Times New Roman" w:eastAsia="Times New Roman" w:hAnsi="Times New Roman" w:cs="Times New Roman"/>
          <w:sz w:val="24"/>
          <w:szCs w:val="24"/>
          <w:lang w:val="en-US"/>
        </w:rPr>
        <w:t>DRAEGER</w:t>
      </w:r>
      <w:r w:rsidRPr="0090485D">
        <w:rPr>
          <w:rFonts w:ascii="Times New Roman" w:eastAsia="Times New Roman" w:hAnsi="Times New Roman" w:cs="Times New Roman"/>
          <w:sz w:val="24"/>
          <w:szCs w:val="24"/>
        </w:rPr>
        <w:t>.</w:t>
      </w:r>
      <w:r w:rsidR="00F1035D" w:rsidRPr="00F1035D">
        <w:rPr>
          <w:rFonts w:ascii="Times New Roman" w:eastAsia="Times New Roman" w:hAnsi="Times New Roman" w:cs="Times New Roman"/>
          <w:sz w:val="24"/>
          <w:szCs w:val="24"/>
        </w:rPr>
        <w:t xml:space="preserve"> </w:t>
      </w:r>
      <w:r w:rsidR="00F1035D">
        <w:rPr>
          <w:rFonts w:ascii="Times New Roman" w:eastAsia="Times New Roman" w:hAnsi="Times New Roman" w:cs="Times New Roman"/>
          <w:sz w:val="24"/>
          <w:szCs w:val="24"/>
        </w:rPr>
        <w:t xml:space="preserve">Να αναφερθούν αναλυτικά οι εργασίες </w:t>
      </w:r>
      <w:r w:rsidR="009C466B">
        <w:rPr>
          <w:rFonts w:ascii="Times New Roman" w:eastAsia="Times New Roman" w:hAnsi="Times New Roman" w:cs="Times New Roman"/>
          <w:sz w:val="24"/>
          <w:szCs w:val="24"/>
        </w:rPr>
        <w:t xml:space="preserve">και τα ανταλλακτικά </w:t>
      </w:r>
      <w:r w:rsidR="00F1035D">
        <w:rPr>
          <w:rFonts w:ascii="Times New Roman" w:eastAsia="Times New Roman" w:hAnsi="Times New Roman" w:cs="Times New Roman"/>
          <w:sz w:val="24"/>
          <w:szCs w:val="24"/>
        </w:rPr>
        <w:t>προληπτικής συντηρήσεως.</w:t>
      </w:r>
    </w:p>
    <w:p w:rsidR="0090485D" w:rsidRDefault="0090485D" w:rsidP="0090485D">
      <w:pPr>
        <w:pStyle w:val="a8"/>
        <w:ind w:left="284"/>
        <w:jc w:val="both"/>
        <w:rPr>
          <w:rFonts w:ascii="Times New Roman" w:eastAsia="Times New Roman" w:hAnsi="Times New Roman" w:cs="Times New Roman"/>
          <w:sz w:val="24"/>
          <w:szCs w:val="24"/>
        </w:rPr>
      </w:pPr>
    </w:p>
    <w:p w:rsidR="001E7D26"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Στη σύμβαση περιλαμβάνονται όλα τα ανταλλακτικά</w:t>
      </w:r>
      <w:r w:rsidR="0090485D">
        <w:rPr>
          <w:rFonts w:ascii="Times New Roman" w:eastAsia="Times New Roman" w:hAnsi="Times New Roman" w:cs="Times New Roman"/>
          <w:sz w:val="24"/>
          <w:szCs w:val="24"/>
        </w:rPr>
        <w:t xml:space="preserve"> </w:t>
      </w:r>
      <w:r w:rsidRPr="0090485D">
        <w:rPr>
          <w:rFonts w:ascii="Times New Roman" w:eastAsia="Times New Roman" w:hAnsi="Times New Roman" w:cs="Times New Roman"/>
          <w:sz w:val="24"/>
          <w:szCs w:val="24"/>
        </w:rPr>
        <w:t xml:space="preserve">και τα εξαρτήματα που θα απαιτούνται για όλες τις </w:t>
      </w:r>
      <w:r w:rsidR="00D90C63" w:rsidRPr="0090485D">
        <w:rPr>
          <w:rFonts w:ascii="Times New Roman" w:eastAsia="Times New Roman" w:hAnsi="Times New Roman" w:cs="Times New Roman"/>
          <w:sz w:val="24"/>
          <w:szCs w:val="24"/>
        </w:rPr>
        <w:t>εργασίες</w:t>
      </w:r>
      <w:r w:rsidR="00D90C63">
        <w:rPr>
          <w:rFonts w:ascii="Times New Roman" w:eastAsia="Times New Roman" w:hAnsi="Times New Roman" w:cs="Times New Roman"/>
          <w:sz w:val="24"/>
          <w:szCs w:val="24"/>
        </w:rPr>
        <w:t xml:space="preserve"> τακτικές ή έκτακτες</w:t>
      </w:r>
      <w:r w:rsidR="00D90C63" w:rsidRPr="0090485D">
        <w:rPr>
          <w:rFonts w:ascii="Times New Roman" w:eastAsia="Times New Roman" w:hAnsi="Times New Roman" w:cs="Times New Roman"/>
          <w:sz w:val="24"/>
          <w:szCs w:val="24"/>
        </w:rPr>
        <w:t xml:space="preserve"> </w:t>
      </w:r>
      <w:r w:rsidRPr="0090485D">
        <w:rPr>
          <w:rFonts w:ascii="Times New Roman" w:eastAsia="Times New Roman" w:hAnsi="Times New Roman" w:cs="Times New Roman"/>
          <w:sz w:val="24"/>
          <w:szCs w:val="24"/>
        </w:rPr>
        <w:t xml:space="preserve">που θα πραγματοποιηθούν </w:t>
      </w:r>
      <w:r w:rsidR="0090485D">
        <w:rPr>
          <w:rFonts w:ascii="Times New Roman" w:eastAsia="Times New Roman" w:hAnsi="Times New Roman" w:cs="Times New Roman"/>
          <w:sz w:val="24"/>
          <w:szCs w:val="24"/>
        </w:rPr>
        <w:t>στον προαναφερόμενο εξοπλισμό</w:t>
      </w:r>
      <w:r w:rsidRPr="0090485D">
        <w:rPr>
          <w:rFonts w:ascii="Times New Roman" w:eastAsia="Times New Roman" w:hAnsi="Times New Roman" w:cs="Times New Roman"/>
          <w:sz w:val="24"/>
          <w:szCs w:val="24"/>
        </w:rPr>
        <w:t xml:space="preserve"> και θ</w:t>
      </w:r>
      <w:r w:rsidR="009C466B">
        <w:rPr>
          <w:rFonts w:ascii="Times New Roman" w:eastAsia="Times New Roman" w:hAnsi="Times New Roman" w:cs="Times New Roman"/>
          <w:sz w:val="24"/>
          <w:szCs w:val="24"/>
        </w:rPr>
        <w:t>α διατίθενται δωρεάν, εκτός από</w:t>
      </w:r>
      <w:r w:rsidR="009C466B" w:rsidRPr="009C466B">
        <w:rPr>
          <w:rFonts w:ascii="Times New Roman" w:eastAsia="Times New Roman" w:hAnsi="Times New Roman" w:cs="Times New Roman"/>
          <w:sz w:val="24"/>
          <w:szCs w:val="24"/>
        </w:rPr>
        <w:t xml:space="preserve"> </w:t>
      </w:r>
      <w:r w:rsidR="009C466B" w:rsidRPr="009A7181">
        <w:rPr>
          <w:rFonts w:ascii="Times New Roman" w:eastAsia="Times New Roman" w:hAnsi="Times New Roman" w:cs="Times New Roman"/>
          <w:sz w:val="24"/>
          <w:szCs w:val="24"/>
        </w:rPr>
        <w:t>αναλώσιμα υλικά</w:t>
      </w:r>
      <w:r w:rsidR="009C466B" w:rsidRPr="009C466B">
        <w:rPr>
          <w:rFonts w:ascii="Times New Roman" w:eastAsia="Times New Roman" w:hAnsi="Times New Roman" w:cs="Times New Roman"/>
          <w:sz w:val="24"/>
          <w:szCs w:val="24"/>
        </w:rPr>
        <w:t>.</w:t>
      </w:r>
      <w:r w:rsidR="00DA6816">
        <w:rPr>
          <w:rFonts w:ascii="Times New Roman" w:eastAsia="Times New Roman" w:hAnsi="Times New Roman" w:cs="Times New Roman"/>
          <w:sz w:val="24"/>
          <w:szCs w:val="24"/>
        </w:rPr>
        <w:t xml:space="preserve"> </w:t>
      </w:r>
      <w:r w:rsidR="00DA6816" w:rsidRPr="007D4B4F">
        <w:rPr>
          <w:rFonts w:ascii="Times New Roman" w:eastAsia="Times New Roman" w:hAnsi="Times New Roman" w:cs="Times New Roman"/>
          <w:b/>
          <w:sz w:val="24"/>
          <w:szCs w:val="24"/>
          <w:u w:val="single"/>
        </w:rPr>
        <w:t>Όσα ανταλλακτικά αντικατασταθούν θα παραμείνουν στη κατοχή του Νοσοκομείου.</w:t>
      </w:r>
      <w:r w:rsidR="00DA6816">
        <w:rPr>
          <w:rFonts w:ascii="Times New Roman" w:eastAsia="Times New Roman" w:hAnsi="Times New Roman" w:cs="Times New Roman"/>
          <w:b/>
          <w:sz w:val="24"/>
          <w:szCs w:val="24"/>
          <w:u w:val="single"/>
        </w:rPr>
        <w:t xml:space="preserve"> Τα ανταλλακτικά θα πρέπει να συνοδεύονται με εξάμηνη (6) ελάχιστη εγγύηση καλής λειτουργίας ακόμα και μετά το πέρας ισχύος της παρούσας συμβάσεως.</w:t>
      </w:r>
    </w:p>
    <w:p w:rsidR="00F1035D" w:rsidRPr="00F1035D" w:rsidRDefault="00F1035D" w:rsidP="00F1035D">
      <w:pPr>
        <w:pStyle w:val="a8"/>
        <w:ind w:left="1713"/>
        <w:jc w:val="both"/>
        <w:rPr>
          <w:rFonts w:ascii="Times New Roman" w:eastAsia="Times New Roman" w:hAnsi="Times New Roman" w:cs="Times New Roman"/>
          <w:sz w:val="24"/>
          <w:szCs w:val="24"/>
        </w:rPr>
      </w:pPr>
    </w:p>
    <w:p w:rsidR="0004623B" w:rsidRDefault="0090485D"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Στη σύμβαση περιλαμβάνεται απεριόριστος αριθμός απομακρυσμένων διαγνώσεων και παρακολουθήσεων του συστήματος και επισκευής αυτού</w:t>
      </w:r>
      <w:r w:rsidR="00F1035D" w:rsidRPr="00F1035D">
        <w:rPr>
          <w:rFonts w:ascii="Times New Roman" w:eastAsia="Times New Roman" w:hAnsi="Times New Roman" w:cs="Times New Roman"/>
          <w:sz w:val="24"/>
          <w:szCs w:val="24"/>
        </w:rPr>
        <w:t xml:space="preserve"> </w:t>
      </w:r>
      <w:r w:rsidR="00F1035D">
        <w:rPr>
          <w:rFonts w:ascii="Times New Roman" w:eastAsia="Times New Roman" w:hAnsi="Times New Roman" w:cs="Times New Roman"/>
          <w:sz w:val="24"/>
          <w:szCs w:val="24"/>
        </w:rPr>
        <w:t>σε επικοινωνία με το προσωπικό του τμήματος Βιοϊατρικής Τεχνολογίας εφόσον είναι δυνατόν και υπάρχει η σύμφωνη γνώμη</w:t>
      </w:r>
      <w:r w:rsidR="00F1035D" w:rsidRPr="0090485D">
        <w:rPr>
          <w:rFonts w:ascii="Times New Roman" w:eastAsia="Times New Roman" w:hAnsi="Times New Roman" w:cs="Times New Roman"/>
          <w:sz w:val="24"/>
          <w:szCs w:val="24"/>
        </w:rPr>
        <w:t>.</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rPr>
        <w:t>Επίσης, περιλαμβάνονται όλες οι αναβαθμίσεις στο λειτουργικό σύστημα (</w:t>
      </w:r>
      <w:r w:rsidR="005506FA">
        <w:rPr>
          <w:rFonts w:ascii="Times New Roman" w:eastAsia="Times New Roman" w:hAnsi="Times New Roman" w:cs="Times New Roman"/>
          <w:sz w:val="24"/>
          <w:szCs w:val="24"/>
          <w:lang w:val="en-US"/>
        </w:rPr>
        <w:t>software</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lang w:val="en-US"/>
        </w:rPr>
        <w:t>updates</w:t>
      </w:r>
      <w:r w:rsidR="005506FA" w:rsidRPr="005506FA">
        <w:rPr>
          <w:rFonts w:ascii="Times New Roman" w:eastAsia="Times New Roman" w:hAnsi="Times New Roman" w:cs="Times New Roman"/>
          <w:sz w:val="24"/>
          <w:szCs w:val="24"/>
        </w:rPr>
        <w:t xml:space="preserve"> &amp; </w:t>
      </w:r>
      <w:r w:rsidR="005506FA">
        <w:rPr>
          <w:rFonts w:ascii="Times New Roman" w:eastAsia="Times New Roman" w:hAnsi="Times New Roman" w:cs="Times New Roman"/>
          <w:sz w:val="24"/>
          <w:szCs w:val="24"/>
          <w:lang w:val="en-US"/>
        </w:rPr>
        <w:t>upgrades</w:t>
      </w:r>
      <w:r w:rsidR="005506FA">
        <w:rPr>
          <w:rFonts w:ascii="Times New Roman" w:eastAsia="Times New Roman" w:hAnsi="Times New Roman" w:cs="Times New Roman"/>
          <w:sz w:val="24"/>
          <w:szCs w:val="24"/>
        </w:rPr>
        <w:t>)</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rPr>
        <w:t xml:space="preserve">τελευταίων εκδόσεων, όπως αυτές ορίζονται από τον κατασκευαστικό οίκο του εξοπλισμού. </w:t>
      </w:r>
    </w:p>
    <w:p w:rsidR="0090485D" w:rsidRPr="0090485D" w:rsidRDefault="0090485D" w:rsidP="0090485D">
      <w:pPr>
        <w:pStyle w:val="a8"/>
        <w:ind w:left="284" w:hanging="284"/>
        <w:jc w:val="both"/>
        <w:rPr>
          <w:rFonts w:ascii="Times New Roman" w:eastAsia="Times New Roman" w:hAnsi="Times New Roman" w:cs="Times New Roman"/>
          <w:sz w:val="24"/>
          <w:szCs w:val="24"/>
        </w:rPr>
      </w:pPr>
    </w:p>
    <w:p w:rsidR="0090485D"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Ο συντηρητής μετά το πέρας κάθε εργασίας θα παρέχει στο Νοσοκομείο μας τεχνικό δελτίο με πλήρη περιγραφή των εργασιών που έχει πραγματοποιήσει σε κάθε μηχάνημα καθώς επίσης και αναγραφή των ανταλλακτικών που αντικατέστησε σε κάθε μηχάνημα με τους κωδικούς τους.</w:t>
      </w:r>
    </w:p>
    <w:p w:rsidR="0090485D" w:rsidRDefault="0090485D" w:rsidP="0090485D">
      <w:pPr>
        <w:pStyle w:val="a8"/>
        <w:ind w:left="284"/>
        <w:jc w:val="both"/>
        <w:rPr>
          <w:rFonts w:ascii="Times New Roman" w:eastAsia="Times New Roman" w:hAnsi="Times New Roman" w:cs="Times New Roman"/>
          <w:sz w:val="24"/>
          <w:szCs w:val="24"/>
        </w:rPr>
      </w:pPr>
    </w:p>
    <w:p w:rsidR="0058635D"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Οι εργασίες προληπτικών συντηρήσεων θα διενεργούνται μόνο στους χώρους του Νοσοκομείου μας ενώ οι εργασίες επισκευής σε περίπτωση που δεν μπορούν να πραγματοποιηθούν στους χώρους του Νοσοκομείου, θα διενεργούνται όπου κρίνει η συντηρήτρια εταιρεία με δαπάνες μεταφοράς και ευθύνη της συντηρήτριας εταιρείας.</w:t>
      </w:r>
    </w:p>
    <w:p w:rsidR="0058635D" w:rsidRPr="0058635D" w:rsidRDefault="0058635D" w:rsidP="0058635D">
      <w:pPr>
        <w:pStyle w:val="a8"/>
        <w:ind w:left="284"/>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sz w:val="24"/>
          <w:szCs w:val="24"/>
        </w:rPr>
      </w:pPr>
      <w:r w:rsidRPr="0058635D">
        <w:rPr>
          <w:rFonts w:ascii="Times New Roman" w:eastAsia="Times New Roman" w:hAnsi="Times New Roman" w:cs="Times New Roman"/>
          <w:sz w:val="24"/>
          <w:szCs w:val="24"/>
        </w:rPr>
        <w:t xml:space="preserve">Ο χρόνος ακινητοποίησης συνολικά του </w:t>
      </w:r>
      <w:r w:rsidR="005C5502">
        <w:rPr>
          <w:rFonts w:ascii="Times New Roman" w:eastAsia="Times New Roman" w:hAnsi="Times New Roman" w:cs="Times New Roman"/>
          <w:sz w:val="24"/>
          <w:szCs w:val="24"/>
        </w:rPr>
        <w:t>εξοπλισμού</w:t>
      </w:r>
      <w:r w:rsidRPr="0058635D">
        <w:rPr>
          <w:rFonts w:ascii="Times New Roman" w:eastAsia="Times New Roman" w:hAnsi="Times New Roman" w:cs="Times New Roman"/>
          <w:sz w:val="24"/>
          <w:szCs w:val="24"/>
        </w:rPr>
        <w:t xml:space="preserve"> (DOWN TIME) ορίζεται σε </w:t>
      </w:r>
      <w:r w:rsidR="009C466B">
        <w:rPr>
          <w:rFonts w:ascii="Times New Roman" w:eastAsia="Times New Roman" w:hAnsi="Times New Roman" w:cs="Times New Roman"/>
          <w:sz w:val="24"/>
          <w:szCs w:val="24"/>
        </w:rPr>
        <w:t>δεκαπέντε</w:t>
      </w:r>
      <w:r w:rsidRPr="0058635D">
        <w:rPr>
          <w:rFonts w:ascii="Times New Roman" w:eastAsia="Times New Roman" w:hAnsi="Times New Roman" w:cs="Times New Roman"/>
          <w:sz w:val="24"/>
          <w:szCs w:val="24"/>
        </w:rPr>
        <w:t xml:space="preserve"> </w:t>
      </w:r>
      <w:r w:rsidR="0002619E" w:rsidRPr="0058635D">
        <w:rPr>
          <w:rFonts w:ascii="Times New Roman" w:eastAsia="Times New Roman" w:hAnsi="Times New Roman" w:cs="Times New Roman"/>
          <w:sz w:val="24"/>
          <w:szCs w:val="24"/>
        </w:rPr>
        <w:t>(</w:t>
      </w:r>
      <w:r w:rsidR="007661D8">
        <w:rPr>
          <w:rFonts w:ascii="Times New Roman" w:eastAsia="Times New Roman" w:hAnsi="Times New Roman" w:cs="Times New Roman"/>
          <w:sz w:val="24"/>
          <w:szCs w:val="24"/>
        </w:rPr>
        <w:t>1</w:t>
      </w:r>
      <w:r w:rsidR="009C466B">
        <w:rPr>
          <w:rFonts w:ascii="Times New Roman" w:eastAsia="Times New Roman" w:hAnsi="Times New Roman" w:cs="Times New Roman"/>
          <w:sz w:val="24"/>
          <w:szCs w:val="24"/>
        </w:rPr>
        <w:t>5</w:t>
      </w:r>
      <w:r w:rsidR="0002619E" w:rsidRPr="0058635D">
        <w:rPr>
          <w:rFonts w:ascii="Times New Roman" w:eastAsia="Times New Roman" w:hAnsi="Times New Roman" w:cs="Times New Roman"/>
          <w:sz w:val="24"/>
          <w:szCs w:val="24"/>
        </w:rPr>
        <w:t xml:space="preserve">) </w:t>
      </w:r>
      <w:r w:rsidRPr="0058635D">
        <w:rPr>
          <w:rFonts w:ascii="Times New Roman" w:eastAsia="Times New Roman" w:hAnsi="Times New Roman" w:cs="Times New Roman"/>
          <w:sz w:val="24"/>
          <w:szCs w:val="24"/>
        </w:rPr>
        <w:t xml:space="preserve">εργάσιμες ημέρες κατά τη διάρκειας της παρούσας σύμβασης. Σε περίπτωση που η συντηρήτρια εταιρεία υπερβεί το σύνολο των ημερών του χρόνου ακινητοποίησης η σύμβαση παρατείνεται για κάθε μια εργάσιμη μέρα μη λειτουργίας του </w:t>
      </w:r>
      <w:r w:rsidR="00771D5D">
        <w:rPr>
          <w:rFonts w:ascii="Times New Roman" w:eastAsia="Times New Roman" w:hAnsi="Times New Roman" w:cs="Times New Roman"/>
          <w:sz w:val="24"/>
          <w:szCs w:val="24"/>
        </w:rPr>
        <w:t>εξοπλισμού</w:t>
      </w:r>
      <w:r w:rsidRPr="0058635D">
        <w:rPr>
          <w:rFonts w:ascii="Times New Roman" w:eastAsia="Times New Roman" w:hAnsi="Times New Roman" w:cs="Times New Roman"/>
          <w:sz w:val="24"/>
          <w:szCs w:val="24"/>
        </w:rPr>
        <w:t xml:space="preserve"> για πέντε εργάσιμες ημέρες επί πλέον χωρίς επιβάρυνση του Νοσοκομείου μας.</w:t>
      </w:r>
    </w:p>
    <w:p w:rsidR="0058635D" w:rsidRDefault="0058635D" w:rsidP="0058635D">
      <w:pPr>
        <w:pStyle w:val="a8"/>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58635D">
        <w:rPr>
          <w:rFonts w:ascii="Times New Roman" w:eastAsia="Times New Roman" w:hAnsi="Times New Roman" w:cs="Times New Roman"/>
          <w:sz w:val="24"/>
          <w:szCs w:val="24"/>
        </w:rPr>
        <w:t xml:space="preserve">Ο συντηρητής θα φέρει ακεραία την ευθύνη, ποινική και αστική για κάθε ζημία που θα προκληθεί στο προσωπικό του Νοσοκομείου και σε τρίτους, που θα αποδεικνύεται από ανεξάρτητο γνωμοδοτικό όργανο και οφείλεται σε τεχνική παράλειψη ή αμέλεια του συντηρητή ή των συνεργατών του και έχει σχέση με τον </w:t>
      </w:r>
      <w:r w:rsidR="00771D5D">
        <w:rPr>
          <w:rFonts w:ascii="Times New Roman" w:eastAsia="Times New Roman" w:hAnsi="Times New Roman" w:cs="Times New Roman"/>
          <w:sz w:val="24"/>
          <w:szCs w:val="24"/>
        </w:rPr>
        <w:t>εξοπλισμό</w:t>
      </w:r>
      <w:r w:rsidRPr="0058635D">
        <w:rPr>
          <w:rFonts w:ascii="Times New Roman" w:eastAsia="Times New Roman" w:hAnsi="Times New Roman" w:cs="Times New Roman"/>
          <w:sz w:val="24"/>
          <w:szCs w:val="24"/>
        </w:rPr>
        <w:t>.</w:t>
      </w:r>
    </w:p>
    <w:p w:rsidR="0058635D" w:rsidRDefault="0058635D" w:rsidP="0058635D">
      <w:pPr>
        <w:pStyle w:val="a8"/>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58635D">
        <w:rPr>
          <w:rFonts w:ascii="Times New Roman" w:eastAsia="Times New Roman" w:hAnsi="Times New Roman" w:cs="Times New Roman"/>
          <w:sz w:val="24"/>
          <w:szCs w:val="24"/>
        </w:rPr>
        <w:t xml:space="preserve">Όλα τα ανταλλακτικά και τα εξαρτήματα που θα απαιτούνται για όλες τις εργασίες που θα πραγματοποιηθούν στον </w:t>
      </w:r>
      <w:r w:rsidR="005C5502">
        <w:rPr>
          <w:rFonts w:ascii="Times New Roman" w:eastAsia="Times New Roman" w:hAnsi="Times New Roman" w:cs="Times New Roman"/>
          <w:sz w:val="24"/>
          <w:szCs w:val="24"/>
        </w:rPr>
        <w:t>εξοπλισμό</w:t>
      </w:r>
      <w:r w:rsidRPr="0058635D">
        <w:rPr>
          <w:rFonts w:ascii="Times New Roman" w:eastAsia="Times New Roman" w:hAnsi="Times New Roman" w:cs="Times New Roman"/>
          <w:sz w:val="24"/>
          <w:szCs w:val="24"/>
        </w:rPr>
        <w:t xml:space="preserve"> θα είναι καινούργια και γνήσια του κατασκευαστικού οίκου.</w:t>
      </w:r>
      <w:r w:rsidR="00EB4774" w:rsidRPr="00EB4774">
        <w:rPr>
          <w:rFonts w:ascii="Times New Roman" w:eastAsia="Times New Roman" w:hAnsi="Times New Roman" w:cs="Times New Roman"/>
          <w:sz w:val="24"/>
          <w:szCs w:val="24"/>
        </w:rPr>
        <w:t xml:space="preserve"> </w:t>
      </w:r>
      <w:r w:rsidR="00EB4774">
        <w:rPr>
          <w:rFonts w:ascii="Times New Roman" w:eastAsia="Times New Roman" w:hAnsi="Times New Roman" w:cs="Times New Roman"/>
          <w:sz w:val="24"/>
          <w:szCs w:val="24"/>
        </w:rPr>
        <w:t>Ο ανάδοχος θα πρέπει με κάποιου είδους δήλωση να βεβαιώσει την δυνατότητα προμήθειας των γνήσιων ανταλλακτικών.</w:t>
      </w:r>
    </w:p>
    <w:p w:rsidR="00771D5D" w:rsidRDefault="00771D5D" w:rsidP="00771D5D">
      <w:pPr>
        <w:pStyle w:val="a8"/>
        <w:jc w:val="both"/>
        <w:rPr>
          <w:rFonts w:ascii="Times New Roman" w:eastAsia="Times New Roman" w:hAnsi="Times New Roman" w:cs="Times New Roman"/>
          <w:sz w:val="24"/>
          <w:szCs w:val="24"/>
        </w:rPr>
      </w:pPr>
    </w:p>
    <w:p w:rsidR="001E7D26" w:rsidRPr="00771D5D" w:rsidRDefault="001E7D26" w:rsidP="00771D5D">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t xml:space="preserve">Στη σύμβαση δεν περιλαμβάνονται οι περιπτώσεις βλάβης ή καταστροφής του </w:t>
      </w:r>
      <w:r w:rsidR="005C5502">
        <w:rPr>
          <w:rFonts w:ascii="Times New Roman" w:eastAsia="Times New Roman" w:hAnsi="Times New Roman" w:cs="Times New Roman"/>
          <w:sz w:val="24"/>
          <w:szCs w:val="24"/>
        </w:rPr>
        <w:t>εξοπλισμού</w:t>
      </w:r>
      <w:r w:rsidRPr="00771D5D">
        <w:rPr>
          <w:rFonts w:ascii="Times New Roman" w:eastAsia="Times New Roman" w:hAnsi="Times New Roman" w:cs="Times New Roman"/>
          <w:sz w:val="24"/>
          <w:szCs w:val="24"/>
        </w:rPr>
        <w:t xml:space="preserve"> από θεομηνίες, από αποδεδειγμένη κακή χρήση, από πτώση ή χτυπήματα ή από κακόβουλες ενέργειες τρίτων.</w:t>
      </w:r>
    </w:p>
    <w:p w:rsidR="00771D5D" w:rsidRDefault="00771D5D" w:rsidP="00771D5D">
      <w:pPr>
        <w:pStyle w:val="a8"/>
        <w:jc w:val="both"/>
        <w:rPr>
          <w:rFonts w:ascii="Times New Roman" w:eastAsia="Times New Roman" w:hAnsi="Times New Roman" w:cs="Times New Roman"/>
          <w:sz w:val="24"/>
          <w:szCs w:val="24"/>
        </w:rPr>
      </w:pPr>
    </w:p>
    <w:p w:rsidR="00771D5D" w:rsidRDefault="001E7D26" w:rsidP="00771D5D">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lastRenderedPageBreak/>
        <w:t xml:space="preserve">Η συντηρήτρια εταιρεία θα πρέπει να βεβαιώνει ότι διαθέτει κατάλληλο προσωπικό εκπαιδευμένο με </w:t>
      </w:r>
      <w:r w:rsidR="00222BAA" w:rsidRPr="00771D5D">
        <w:rPr>
          <w:rFonts w:ascii="Times New Roman" w:eastAsia="Times New Roman" w:hAnsi="Times New Roman" w:cs="Times New Roman"/>
          <w:sz w:val="24"/>
          <w:szCs w:val="24"/>
        </w:rPr>
        <w:t>πιστοποιητικά</w:t>
      </w:r>
      <w:r w:rsidRPr="00771D5D">
        <w:rPr>
          <w:rFonts w:ascii="Times New Roman" w:eastAsia="Times New Roman" w:hAnsi="Times New Roman" w:cs="Times New Roman"/>
          <w:sz w:val="24"/>
          <w:szCs w:val="24"/>
        </w:rPr>
        <w:t xml:space="preserve"> του κατασκευαστικού </w:t>
      </w:r>
      <w:r w:rsidR="00222BAA" w:rsidRPr="00771D5D">
        <w:rPr>
          <w:rFonts w:ascii="Times New Roman" w:eastAsia="Times New Roman" w:hAnsi="Times New Roman" w:cs="Times New Roman"/>
          <w:sz w:val="24"/>
          <w:szCs w:val="24"/>
        </w:rPr>
        <w:t>οίκου</w:t>
      </w:r>
      <w:r w:rsidR="009C466B">
        <w:rPr>
          <w:rFonts w:ascii="Times New Roman" w:eastAsia="Times New Roman" w:hAnsi="Times New Roman" w:cs="Times New Roman"/>
          <w:sz w:val="24"/>
          <w:szCs w:val="24"/>
        </w:rPr>
        <w:t xml:space="preserve"> εντός Κρήτης για άμεσες ανταποκρίσεις</w:t>
      </w:r>
      <w:r w:rsidRPr="00771D5D">
        <w:rPr>
          <w:rFonts w:ascii="Times New Roman" w:eastAsia="Times New Roman" w:hAnsi="Times New Roman" w:cs="Times New Roman"/>
          <w:sz w:val="24"/>
          <w:szCs w:val="24"/>
        </w:rPr>
        <w:t>.</w:t>
      </w:r>
    </w:p>
    <w:p w:rsidR="00741381" w:rsidRPr="00741381" w:rsidRDefault="00741381" w:rsidP="00741381">
      <w:pPr>
        <w:pStyle w:val="a8"/>
        <w:rPr>
          <w:rFonts w:ascii="Times New Roman" w:eastAsia="Times New Roman" w:hAnsi="Times New Roman" w:cs="Times New Roman"/>
          <w:sz w:val="24"/>
          <w:szCs w:val="24"/>
        </w:rPr>
      </w:pPr>
    </w:p>
    <w:p w:rsidR="00741381" w:rsidRPr="00741381" w:rsidRDefault="00741381" w:rsidP="00741381">
      <w:pPr>
        <w:pStyle w:val="a8"/>
        <w:numPr>
          <w:ilvl w:val="0"/>
          <w:numId w:val="13"/>
        </w:num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Σε </w:t>
      </w:r>
      <w:r w:rsidRPr="00360AB5">
        <w:rPr>
          <w:rFonts w:ascii="Times New Roman" w:eastAsia="Times New Roman" w:hAnsi="Times New Roman" w:cs="Times New Roman"/>
          <w:sz w:val="24"/>
          <w:szCs w:val="24"/>
        </w:rPr>
        <w:t>περίπτωση</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που</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κάποιο</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μηχάνημα</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τεθεί</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εκτός</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λειτουργίας</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με</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απόφαση του Δ.Σ</w:t>
      </w:r>
      <w:r>
        <w:rPr>
          <w:rFonts w:ascii="Times New Roman" w:eastAsia="Times New Roman" w:hAnsi="Times New Roman" w:cs="Times New Roman"/>
          <w:sz w:val="24"/>
          <w:szCs w:val="24"/>
        </w:rPr>
        <w:t xml:space="preserve">. </w:t>
      </w:r>
      <w:r w:rsidRPr="00A0499B">
        <w:rPr>
          <w:rFonts w:ascii="Times New Roman" w:eastAsia="Times New Roman" w:hAnsi="Times New Roman" w:cs="Times New Roman"/>
          <w:sz w:val="24"/>
          <w:szCs w:val="24"/>
        </w:rPr>
        <w:t>Νοσοκομείου το κόστος συντήρησ</w:t>
      </w:r>
      <w:r w:rsidRPr="00A0499B">
        <w:rPr>
          <w:rFonts w:ascii="Times New Roman" w:hAnsi="Times New Roman" w:cs="Times New Roman"/>
          <w:sz w:val="24"/>
          <w:szCs w:val="24"/>
        </w:rPr>
        <w:t>ης θα αναπροσαρμόζεται αναλόγως.</w:t>
      </w:r>
    </w:p>
    <w:p w:rsidR="00771D5D" w:rsidRDefault="00771D5D" w:rsidP="00771D5D">
      <w:pPr>
        <w:pStyle w:val="a8"/>
        <w:jc w:val="both"/>
        <w:rPr>
          <w:rFonts w:ascii="Times New Roman" w:eastAsia="Times New Roman" w:hAnsi="Times New Roman" w:cs="Times New Roman"/>
          <w:sz w:val="24"/>
          <w:szCs w:val="24"/>
        </w:rPr>
      </w:pPr>
    </w:p>
    <w:p w:rsidR="001E7D26" w:rsidRPr="00771D5D" w:rsidRDefault="001E7D26" w:rsidP="00771D5D">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t>Η συντηρήτρια εταιρεία θα πρέπει να διαθέτει απαραίτητα</w:t>
      </w:r>
      <w:r w:rsidR="00AB693E" w:rsidRPr="00771D5D">
        <w:rPr>
          <w:rFonts w:ascii="Times New Roman" w:eastAsia="Times New Roman" w:hAnsi="Times New Roman" w:cs="Times New Roman"/>
          <w:sz w:val="24"/>
          <w:szCs w:val="24"/>
        </w:rPr>
        <w:t xml:space="preserve"> σε ισχύ πιστοποίηση </w:t>
      </w:r>
      <w:r w:rsidRPr="00771D5D">
        <w:rPr>
          <w:rFonts w:ascii="Times New Roman" w:eastAsia="Times New Roman" w:hAnsi="Times New Roman" w:cs="Times New Roman"/>
          <w:sz w:val="24"/>
          <w:szCs w:val="24"/>
        </w:rPr>
        <w:t>ΙS</w:t>
      </w:r>
      <w:r w:rsidR="00AB693E" w:rsidRPr="00771D5D">
        <w:rPr>
          <w:rFonts w:ascii="Times New Roman" w:eastAsia="Times New Roman" w:hAnsi="Times New Roman" w:cs="Times New Roman"/>
          <w:sz w:val="24"/>
          <w:szCs w:val="24"/>
        </w:rPr>
        <w:t>Ο 9001/2008</w:t>
      </w:r>
      <w:r w:rsidR="009C466B">
        <w:rPr>
          <w:rFonts w:ascii="Times New Roman" w:eastAsia="Times New Roman" w:hAnsi="Times New Roman" w:cs="Times New Roman"/>
          <w:sz w:val="24"/>
          <w:szCs w:val="24"/>
        </w:rPr>
        <w:t xml:space="preserve"> και</w:t>
      </w:r>
      <w:r w:rsidRPr="00771D5D">
        <w:rPr>
          <w:rFonts w:ascii="Times New Roman" w:eastAsia="Times New Roman" w:hAnsi="Times New Roman" w:cs="Times New Roman"/>
          <w:sz w:val="24"/>
          <w:szCs w:val="24"/>
        </w:rPr>
        <w:t xml:space="preserve"> ΙSΟ 13485/2003.</w:t>
      </w:r>
    </w:p>
    <w:p w:rsidR="00CD60CE" w:rsidRPr="00CD60CE" w:rsidRDefault="004839F1" w:rsidP="00CD60CE">
      <w:pPr>
        <w:pStyle w:val="Default"/>
        <w:jc w:val="both"/>
      </w:pPr>
      <w:r>
        <w:rPr>
          <w:noProof/>
        </w:rPr>
        <w:pict>
          <v:shape id="_x0000_s2062" type="#_x0000_t202" style="position:absolute;left:0;text-align:left;margin-left:122.75pt;margin-top:30.8pt;width:215.75pt;height:95.9pt;z-index:251672576;mso-width-relative:margin;mso-height-relative:margin" strokecolor="white [3212]">
            <v:textbox style="mso-next-textbox:#_x0000_s2062" inset="0,0,0,0">
              <w:txbxContent>
                <w:p w:rsidR="00CD60CE" w:rsidRPr="008E097C" w:rsidRDefault="00CD60CE" w:rsidP="00CD60CE">
                  <w:pPr>
                    <w:spacing w:after="800" w:line="240" w:lineRule="auto"/>
                    <w:jc w:val="center"/>
                    <w:rPr>
                      <w:rFonts w:ascii="Times New Roman" w:hAnsi="Times New Roman" w:cs="Times New Roman"/>
                      <w:sz w:val="24"/>
                      <w:szCs w:val="24"/>
                    </w:rPr>
                  </w:pPr>
                  <w:r w:rsidRPr="008E097C">
                    <w:rPr>
                      <w:rFonts w:ascii="Times New Roman" w:hAnsi="Times New Roman" w:cs="Times New Roman"/>
                      <w:sz w:val="24"/>
                      <w:szCs w:val="24"/>
                    </w:rPr>
                    <w:t>Ο Συντάξας</w:t>
                  </w:r>
                </w:p>
                <w:p w:rsidR="00CD60CE" w:rsidRPr="00FA2AE8" w:rsidRDefault="00CD60CE" w:rsidP="00CD60CE">
                  <w:pPr>
                    <w:spacing w:after="0" w:line="240" w:lineRule="auto"/>
                    <w:jc w:val="center"/>
                    <w:rPr>
                      <w:rFonts w:ascii="Times New Roman" w:hAnsi="Times New Roman" w:cs="Times New Roman"/>
                      <w:sz w:val="24"/>
                      <w:szCs w:val="24"/>
                    </w:rPr>
                  </w:pPr>
                </w:p>
                <w:p w:rsidR="00CD60CE" w:rsidRDefault="00CD60CE" w:rsidP="00CD60CE">
                  <w:pPr>
                    <w:spacing w:after="0" w:line="240" w:lineRule="auto"/>
                    <w:jc w:val="center"/>
                    <w:rPr>
                      <w:rFonts w:ascii="Times New Roman" w:hAnsi="Times New Roman" w:cs="Times New Roman"/>
                      <w:sz w:val="24"/>
                      <w:szCs w:val="24"/>
                    </w:rPr>
                  </w:pPr>
                  <w:r w:rsidRPr="008E097C">
                    <w:rPr>
                      <w:rFonts w:ascii="Times New Roman" w:hAnsi="Times New Roman" w:cs="Times New Roman"/>
                      <w:sz w:val="24"/>
                      <w:szCs w:val="24"/>
                    </w:rPr>
                    <w:t>Λυράκης Ευάγγελος</w:t>
                  </w:r>
                </w:p>
                <w:p w:rsidR="00CD60CE" w:rsidRPr="008E097C" w:rsidRDefault="00CD60CE" w:rsidP="00CD60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Ηλεκτρονικός Μηχανικός ΤΕ</w:t>
                  </w:r>
                </w:p>
                <w:p w:rsidR="00CD60CE" w:rsidRPr="00CC213C" w:rsidRDefault="00CD60CE" w:rsidP="00CD60CE">
                  <w:pPr>
                    <w:rPr>
                      <w:szCs w:val="24"/>
                    </w:rPr>
                  </w:pPr>
                </w:p>
              </w:txbxContent>
            </v:textbox>
          </v:shape>
        </w:pict>
      </w:r>
    </w:p>
    <w:sectPr w:rsidR="00CD60CE" w:rsidRPr="00CD60CE" w:rsidSect="007F54A3">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8A0" w:rsidRDefault="003D68A0" w:rsidP="00C41341">
      <w:pPr>
        <w:spacing w:after="0" w:line="240" w:lineRule="auto"/>
      </w:pPr>
      <w:r>
        <w:separator/>
      </w:r>
    </w:p>
  </w:endnote>
  <w:endnote w:type="continuationSeparator" w:id="1">
    <w:p w:rsidR="003D68A0" w:rsidRDefault="003D68A0" w:rsidP="00C413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altName w:val="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8A0" w:rsidRDefault="003D68A0" w:rsidP="00C41341">
      <w:pPr>
        <w:spacing w:after="0" w:line="240" w:lineRule="auto"/>
      </w:pPr>
      <w:r>
        <w:separator/>
      </w:r>
    </w:p>
  </w:footnote>
  <w:footnote w:type="continuationSeparator" w:id="1">
    <w:p w:rsidR="003D68A0" w:rsidRDefault="003D68A0" w:rsidP="00C413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0CBB"/>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36913F5"/>
    <w:multiLevelType w:val="hybridMultilevel"/>
    <w:tmpl w:val="C87277C4"/>
    <w:lvl w:ilvl="0" w:tplc="0408000F">
      <w:start w:val="1"/>
      <w:numFmt w:val="decimal"/>
      <w:lvlText w:val="%1."/>
      <w:lvlJc w:val="left"/>
      <w:pPr>
        <w:ind w:left="1509" w:hanging="360"/>
      </w:p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2">
    <w:nsid w:val="05041F23"/>
    <w:multiLevelType w:val="hybridMultilevel"/>
    <w:tmpl w:val="8F7880A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05356CA0"/>
    <w:multiLevelType w:val="hybridMultilevel"/>
    <w:tmpl w:val="54164E2E"/>
    <w:lvl w:ilvl="0" w:tplc="FEBE75CE">
      <w:start w:val="1"/>
      <w:numFmt w:val="decimal"/>
      <w:lvlText w:val="%1)"/>
      <w:lvlJc w:val="left"/>
      <w:pPr>
        <w:ind w:left="720" w:hanging="360"/>
      </w:pPr>
      <w:rPr>
        <w:rFonts w:ascii="Times New Roman" w:hAnsi="Times New Roman" w:cs="Times New Roman" w:hint="default"/>
      </w:rPr>
    </w:lvl>
    <w:lvl w:ilvl="1" w:tplc="0408001B">
      <w:start w:val="1"/>
      <w:numFmt w:val="lowerRoman"/>
      <w:lvlText w:val="%2."/>
      <w:lvlJc w:val="righ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9A47EF0"/>
    <w:multiLevelType w:val="hybridMultilevel"/>
    <w:tmpl w:val="37426C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F87876"/>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1EF2CC9"/>
    <w:multiLevelType w:val="hybridMultilevel"/>
    <w:tmpl w:val="F4480F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3EF7C8E"/>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5760D7F"/>
    <w:multiLevelType w:val="hybridMultilevel"/>
    <w:tmpl w:val="01A8EC88"/>
    <w:lvl w:ilvl="0" w:tplc="04080011">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9">
    <w:nsid w:val="304157AA"/>
    <w:multiLevelType w:val="hybridMultilevel"/>
    <w:tmpl w:val="0456BEF0"/>
    <w:lvl w:ilvl="0" w:tplc="04080011">
      <w:start w:val="1"/>
      <w:numFmt w:val="decimal"/>
      <w:lvlText w:val="%1)"/>
      <w:lvlJc w:val="left"/>
      <w:pPr>
        <w:ind w:left="1509" w:hanging="360"/>
      </w:pPr>
      <w:rPr>
        <w:rFonts w:hint="default"/>
      </w:r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10">
    <w:nsid w:val="33CB425D"/>
    <w:multiLevelType w:val="hybridMultilevel"/>
    <w:tmpl w:val="4BCC4326"/>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8BB256D"/>
    <w:multiLevelType w:val="hybridMultilevel"/>
    <w:tmpl w:val="FB9E94B2"/>
    <w:lvl w:ilvl="0" w:tplc="0408000B">
      <w:start w:val="1"/>
      <w:numFmt w:val="bullet"/>
      <w:lvlText w:val=""/>
      <w:lvlJc w:val="left"/>
      <w:pPr>
        <w:ind w:left="1713" w:hanging="360"/>
      </w:pPr>
      <w:rPr>
        <w:rFonts w:ascii="Wingdings" w:hAnsi="Wingdings" w:hint="default"/>
      </w:rPr>
    </w:lvl>
    <w:lvl w:ilvl="1" w:tplc="04080003" w:tentative="1">
      <w:start w:val="1"/>
      <w:numFmt w:val="bullet"/>
      <w:lvlText w:val="o"/>
      <w:lvlJc w:val="left"/>
      <w:pPr>
        <w:ind w:left="2433" w:hanging="360"/>
      </w:pPr>
      <w:rPr>
        <w:rFonts w:ascii="Courier New" w:hAnsi="Courier New" w:cs="Courier New" w:hint="default"/>
      </w:rPr>
    </w:lvl>
    <w:lvl w:ilvl="2" w:tplc="04080005" w:tentative="1">
      <w:start w:val="1"/>
      <w:numFmt w:val="bullet"/>
      <w:lvlText w:val=""/>
      <w:lvlJc w:val="left"/>
      <w:pPr>
        <w:ind w:left="3153" w:hanging="360"/>
      </w:pPr>
      <w:rPr>
        <w:rFonts w:ascii="Wingdings" w:hAnsi="Wingdings" w:hint="default"/>
      </w:rPr>
    </w:lvl>
    <w:lvl w:ilvl="3" w:tplc="04080001" w:tentative="1">
      <w:start w:val="1"/>
      <w:numFmt w:val="bullet"/>
      <w:lvlText w:val=""/>
      <w:lvlJc w:val="left"/>
      <w:pPr>
        <w:ind w:left="3873" w:hanging="360"/>
      </w:pPr>
      <w:rPr>
        <w:rFonts w:ascii="Symbol" w:hAnsi="Symbol" w:hint="default"/>
      </w:rPr>
    </w:lvl>
    <w:lvl w:ilvl="4" w:tplc="04080003" w:tentative="1">
      <w:start w:val="1"/>
      <w:numFmt w:val="bullet"/>
      <w:lvlText w:val="o"/>
      <w:lvlJc w:val="left"/>
      <w:pPr>
        <w:ind w:left="4593" w:hanging="360"/>
      </w:pPr>
      <w:rPr>
        <w:rFonts w:ascii="Courier New" w:hAnsi="Courier New" w:cs="Courier New" w:hint="default"/>
      </w:rPr>
    </w:lvl>
    <w:lvl w:ilvl="5" w:tplc="04080005" w:tentative="1">
      <w:start w:val="1"/>
      <w:numFmt w:val="bullet"/>
      <w:lvlText w:val=""/>
      <w:lvlJc w:val="left"/>
      <w:pPr>
        <w:ind w:left="5313" w:hanging="360"/>
      </w:pPr>
      <w:rPr>
        <w:rFonts w:ascii="Wingdings" w:hAnsi="Wingdings" w:hint="default"/>
      </w:rPr>
    </w:lvl>
    <w:lvl w:ilvl="6" w:tplc="04080001" w:tentative="1">
      <w:start w:val="1"/>
      <w:numFmt w:val="bullet"/>
      <w:lvlText w:val=""/>
      <w:lvlJc w:val="left"/>
      <w:pPr>
        <w:ind w:left="6033" w:hanging="360"/>
      </w:pPr>
      <w:rPr>
        <w:rFonts w:ascii="Symbol" w:hAnsi="Symbol" w:hint="default"/>
      </w:rPr>
    </w:lvl>
    <w:lvl w:ilvl="7" w:tplc="04080003" w:tentative="1">
      <w:start w:val="1"/>
      <w:numFmt w:val="bullet"/>
      <w:lvlText w:val="o"/>
      <w:lvlJc w:val="left"/>
      <w:pPr>
        <w:ind w:left="6753" w:hanging="360"/>
      </w:pPr>
      <w:rPr>
        <w:rFonts w:ascii="Courier New" w:hAnsi="Courier New" w:cs="Courier New" w:hint="default"/>
      </w:rPr>
    </w:lvl>
    <w:lvl w:ilvl="8" w:tplc="04080005" w:tentative="1">
      <w:start w:val="1"/>
      <w:numFmt w:val="bullet"/>
      <w:lvlText w:val=""/>
      <w:lvlJc w:val="left"/>
      <w:pPr>
        <w:ind w:left="7473" w:hanging="360"/>
      </w:pPr>
      <w:rPr>
        <w:rFonts w:ascii="Wingdings" w:hAnsi="Wingdings" w:hint="default"/>
      </w:rPr>
    </w:lvl>
  </w:abstractNum>
  <w:abstractNum w:abstractNumId="12">
    <w:nsid w:val="38DC066F"/>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C461241"/>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3A09"/>
    <w:multiLevelType w:val="hybridMultilevel"/>
    <w:tmpl w:val="F4480F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64514D9"/>
    <w:multiLevelType w:val="hybridMultilevel"/>
    <w:tmpl w:val="6044AF48"/>
    <w:lvl w:ilvl="0" w:tplc="0408000F">
      <w:start w:val="1"/>
      <w:numFmt w:val="decimal"/>
      <w:lvlText w:val="%1."/>
      <w:lvlJc w:val="left"/>
      <w:pPr>
        <w:ind w:left="1440" w:hanging="360"/>
      </w:pPr>
    </w:lvl>
    <w:lvl w:ilvl="1" w:tplc="04080013">
      <w:start w:val="1"/>
      <w:numFmt w:val="upperRoman"/>
      <w:lvlText w:val="%2."/>
      <w:lvlJc w:val="righ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48E25080"/>
    <w:multiLevelType w:val="hybridMultilevel"/>
    <w:tmpl w:val="2E783820"/>
    <w:lvl w:ilvl="0" w:tplc="04080001">
      <w:start w:val="1"/>
      <w:numFmt w:val="bullet"/>
      <w:lvlText w:val=""/>
      <w:lvlJc w:val="left"/>
      <w:pPr>
        <w:ind w:left="2880" w:hanging="360"/>
      </w:pPr>
      <w:rPr>
        <w:rFonts w:ascii="Symbol" w:hAnsi="Symbol" w:hint="default"/>
      </w:rPr>
    </w:lvl>
    <w:lvl w:ilvl="1" w:tplc="04080003" w:tentative="1">
      <w:start w:val="1"/>
      <w:numFmt w:val="bullet"/>
      <w:lvlText w:val="o"/>
      <w:lvlJc w:val="left"/>
      <w:pPr>
        <w:ind w:left="3600" w:hanging="360"/>
      </w:pPr>
      <w:rPr>
        <w:rFonts w:ascii="Courier New" w:hAnsi="Courier New" w:cs="Courier New" w:hint="default"/>
      </w:rPr>
    </w:lvl>
    <w:lvl w:ilvl="2" w:tplc="04080005" w:tentative="1">
      <w:start w:val="1"/>
      <w:numFmt w:val="bullet"/>
      <w:lvlText w:val=""/>
      <w:lvlJc w:val="left"/>
      <w:pPr>
        <w:ind w:left="4320" w:hanging="360"/>
      </w:pPr>
      <w:rPr>
        <w:rFonts w:ascii="Wingdings" w:hAnsi="Wingdings" w:hint="default"/>
      </w:rPr>
    </w:lvl>
    <w:lvl w:ilvl="3" w:tplc="04080001" w:tentative="1">
      <w:start w:val="1"/>
      <w:numFmt w:val="bullet"/>
      <w:lvlText w:val=""/>
      <w:lvlJc w:val="left"/>
      <w:pPr>
        <w:ind w:left="5040" w:hanging="360"/>
      </w:pPr>
      <w:rPr>
        <w:rFonts w:ascii="Symbol" w:hAnsi="Symbol" w:hint="default"/>
      </w:rPr>
    </w:lvl>
    <w:lvl w:ilvl="4" w:tplc="04080003" w:tentative="1">
      <w:start w:val="1"/>
      <w:numFmt w:val="bullet"/>
      <w:lvlText w:val="o"/>
      <w:lvlJc w:val="left"/>
      <w:pPr>
        <w:ind w:left="5760" w:hanging="360"/>
      </w:pPr>
      <w:rPr>
        <w:rFonts w:ascii="Courier New" w:hAnsi="Courier New" w:cs="Courier New" w:hint="default"/>
      </w:rPr>
    </w:lvl>
    <w:lvl w:ilvl="5" w:tplc="04080005" w:tentative="1">
      <w:start w:val="1"/>
      <w:numFmt w:val="bullet"/>
      <w:lvlText w:val=""/>
      <w:lvlJc w:val="left"/>
      <w:pPr>
        <w:ind w:left="6480" w:hanging="360"/>
      </w:pPr>
      <w:rPr>
        <w:rFonts w:ascii="Wingdings" w:hAnsi="Wingdings" w:hint="default"/>
      </w:rPr>
    </w:lvl>
    <w:lvl w:ilvl="6" w:tplc="04080001" w:tentative="1">
      <w:start w:val="1"/>
      <w:numFmt w:val="bullet"/>
      <w:lvlText w:val=""/>
      <w:lvlJc w:val="left"/>
      <w:pPr>
        <w:ind w:left="7200" w:hanging="360"/>
      </w:pPr>
      <w:rPr>
        <w:rFonts w:ascii="Symbol" w:hAnsi="Symbol" w:hint="default"/>
      </w:rPr>
    </w:lvl>
    <w:lvl w:ilvl="7" w:tplc="04080003" w:tentative="1">
      <w:start w:val="1"/>
      <w:numFmt w:val="bullet"/>
      <w:lvlText w:val="o"/>
      <w:lvlJc w:val="left"/>
      <w:pPr>
        <w:ind w:left="7920" w:hanging="360"/>
      </w:pPr>
      <w:rPr>
        <w:rFonts w:ascii="Courier New" w:hAnsi="Courier New" w:cs="Courier New" w:hint="default"/>
      </w:rPr>
    </w:lvl>
    <w:lvl w:ilvl="8" w:tplc="04080005" w:tentative="1">
      <w:start w:val="1"/>
      <w:numFmt w:val="bullet"/>
      <w:lvlText w:val=""/>
      <w:lvlJc w:val="left"/>
      <w:pPr>
        <w:ind w:left="8640" w:hanging="360"/>
      </w:pPr>
      <w:rPr>
        <w:rFonts w:ascii="Wingdings" w:hAnsi="Wingdings" w:hint="default"/>
      </w:rPr>
    </w:lvl>
  </w:abstractNum>
  <w:abstractNum w:abstractNumId="17">
    <w:nsid w:val="4D492596"/>
    <w:multiLevelType w:val="hybridMultilevel"/>
    <w:tmpl w:val="24B2159A"/>
    <w:lvl w:ilvl="0" w:tplc="0408000F">
      <w:start w:val="1"/>
      <w:numFmt w:val="decimal"/>
      <w:lvlText w:val="%1."/>
      <w:lvlJc w:val="left"/>
      <w:pPr>
        <w:ind w:left="1509" w:hanging="360"/>
      </w:p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18">
    <w:nsid w:val="519C11F9"/>
    <w:multiLevelType w:val="hybridMultilevel"/>
    <w:tmpl w:val="F4480F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5D75FFE"/>
    <w:multiLevelType w:val="hybridMultilevel"/>
    <w:tmpl w:val="CB367532"/>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56AE111A"/>
    <w:multiLevelType w:val="hybridMultilevel"/>
    <w:tmpl w:val="8F9278D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nsid w:val="5DDA3689"/>
    <w:multiLevelType w:val="hybridMultilevel"/>
    <w:tmpl w:val="B9A69B56"/>
    <w:lvl w:ilvl="0" w:tplc="04080011">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73F978E6"/>
    <w:multiLevelType w:val="hybridMultilevel"/>
    <w:tmpl w:val="E1D665D0"/>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num w:numId="1">
    <w:abstractNumId w:val="15"/>
  </w:num>
  <w:num w:numId="2">
    <w:abstractNumId w:val="16"/>
  </w:num>
  <w:num w:numId="3">
    <w:abstractNumId w:val="22"/>
  </w:num>
  <w:num w:numId="4">
    <w:abstractNumId w:val="2"/>
  </w:num>
  <w:num w:numId="5">
    <w:abstractNumId w:val="21"/>
  </w:num>
  <w:num w:numId="6">
    <w:abstractNumId w:val="8"/>
  </w:num>
  <w:num w:numId="7">
    <w:abstractNumId w:val="9"/>
  </w:num>
  <w:num w:numId="8">
    <w:abstractNumId w:val="20"/>
  </w:num>
  <w:num w:numId="9">
    <w:abstractNumId w:val="19"/>
  </w:num>
  <w:num w:numId="10">
    <w:abstractNumId w:val="17"/>
  </w:num>
  <w:num w:numId="11">
    <w:abstractNumId w:val="1"/>
  </w:num>
  <w:num w:numId="12">
    <w:abstractNumId w:val="4"/>
  </w:num>
  <w:num w:numId="13">
    <w:abstractNumId w:val="3"/>
  </w:num>
  <w:num w:numId="14">
    <w:abstractNumId w:val="10"/>
  </w:num>
  <w:num w:numId="15">
    <w:abstractNumId w:val="11"/>
  </w:num>
  <w:num w:numId="16">
    <w:abstractNumId w:val="6"/>
  </w:num>
  <w:num w:numId="17">
    <w:abstractNumId w:val="13"/>
  </w:num>
  <w:num w:numId="18">
    <w:abstractNumId w:val="0"/>
  </w:num>
  <w:num w:numId="19">
    <w:abstractNumId w:val="7"/>
  </w:num>
  <w:num w:numId="20">
    <w:abstractNumId w:val="12"/>
  </w:num>
  <w:num w:numId="21">
    <w:abstractNumId w:val="5"/>
  </w:num>
  <w:num w:numId="22">
    <w:abstractNumId w:val="14"/>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2064"/>
  </w:hdrShapeDefaults>
  <w:footnotePr>
    <w:footnote w:id="0"/>
    <w:footnote w:id="1"/>
  </w:footnotePr>
  <w:endnotePr>
    <w:endnote w:id="0"/>
    <w:endnote w:id="1"/>
  </w:endnotePr>
  <w:compat>
    <w:useFELayout/>
  </w:compat>
  <w:rsids>
    <w:rsidRoot w:val="00C41341"/>
    <w:rsid w:val="00003A6C"/>
    <w:rsid w:val="00010029"/>
    <w:rsid w:val="0001081E"/>
    <w:rsid w:val="0002619E"/>
    <w:rsid w:val="00026C27"/>
    <w:rsid w:val="00030B07"/>
    <w:rsid w:val="00031932"/>
    <w:rsid w:val="0004623B"/>
    <w:rsid w:val="0005175E"/>
    <w:rsid w:val="00054BA3"/>
    <w:rsid w:val="00071645"/>
    <w:rsid w:val="00077CAD"/>
    <w:rsid w:val="0009476D"/>
    <w:rsid w:val="000971E1"/>
    <w:rsid w:val="000A22FF"/>
    <w:rsid w:val="000A681A"/>
    <w:rsid w:val="000B0EDA"/>
    <w:rsid w:val="000C686B"/>
    <w:rsid w:val="001028F5"/>
    <w:rsid w:val="001255E9"/>
    <w:rsid w:val="00126C14"/>
    <w:rsid w:val="00126D61"/>
    <w:rsid w:val="0014594F"/>
    <w:rsid w:val="00147489"/>
    <w:rsid w:val="00155151"/>
    <w:rsid w:val="00171845"/>
    <w:rsid w:val="001744DC"/>
    <w:rsid w:val="001A5401"/>
    <w:rsid w:val="001B303E"/>
    <w:rsid w:val="001E7D26"/>
    <w:rsid w:val="001F1F9B"/>
    <w:rsid w:val="001F25E9"/>
    <w:rsid w:val="001F3FC0"/>
    <w:rsid w:val="001F44A6"/>
    <w:rsid w:val="001F4649"/>
    <w:rsid w:val="002004C1"/>
    <w:rsid w:val="00222BAA"/>
    <w:rsid w:val="002474C2"/>
    <w:rsid w:val="002517AD"/>
    <w:rsid w:val="00252123"/>
    <w:rsid w:val="00271534"/>
    <w:rsid w:val="002849BE"/>
    <w:rsid w:val="002A2214"/>
    <w:rsid w:val="002C784D"/>
    <w:rsid w:val="002D1E1E"/>
    <w:rsid w:val="002E7B04"/>
    <w:rsid w:val="002F32A4"/>
    <w:rsid w:val="0031635A"/>
    <w:rsid w:val="00335C76"/>
    <w:rsid w:val="00344FAB"/>
    <w:rsid w:val="00352BC2"/>
    <w:rsid w:val="0035417F"/>
    <w:rsid w:val="003752A7"/>
    <w:rsid w:val="00380D3C"/>
    <w:rsid w:val="00396A81"/>
    <w:rsid w:val="00396D2D"/>
    <w:rsid w:val="003A38EC"/>
    <w:rsid w:val="003A6F85"/>
    <w:rsid w:val="003C05AE"/>
    <w:rsid w:val="003C12D5"/>
    <w:rsid w:val="003C2525"/>
    <w:rsid w:val="003C3B80"/>
    <w:rsid w:val="003C432B"/>
    <w:rsid w:val="003C560E"/>
    <w:rsid w:val="003C7877"/>
    <w:rsid w:val="003D177A"/>
    <w:rsid w:val="003D68A0"/>
    <w:rsid w:val="003E20CF"/>
    <w:rsid w:val="003E7C7C"/>
    <w:rsid w:val="003F15D6"/>
    <w:rsid w:val="00400D1E"/>
    <w:rsid w:val="004159A3"/>
    <w:rsid w:val="0043641D"/>
    <w:rsid w:val="004437F1"/>
    <w:rsid w:val="004450EB"/>
    <w:rsid w:val="00456B14"/>
    <w:rsid w:val="00460AAD"/>
    <w:rsid w:val="00462CD2"/>
    <w:rsid w:val="00473CB3"/>
    <w:rsid w:val="004839F1"/>
    <w:rsid w:val="004A006D"/>
    <w:rsid w:val="004A3141"/>
    <w:rsid w:val="004D0182"/>
    <w:rsid w:val="004D0D84"/>
    <w:rsid w:val="0050232C"/>
    <w:rsid w:val="00503DD1"/>
    <w:rsid w:val="00506AAE"/>
    <w:rsid w:val="00510130"/>
    <w:rsid w:val="00521B02"/>
    <w:rsid w:val="0054287F"/>
    <w:rsid w:val="005506FA"/>
    <w:rsid w:val="00561097"/>
    <w:rsid w:val="0056221F"/>
    <w:rsid w:val="0057009F"/>
    <w:rsid w:val="005811F9"/>
    <w:rsid w:val="00585E30"/>
    <w:rsid w:val="0058635D"/>
    <w:rsid w:val="00596F5B"/>
    <w:rsid w:val="00597858"/>
    <w:rsid w:val="005A0E76"/>
    <w:rsid w:val="005C5502"/>
    <w:rsid w:val="005D0A1C"/>
    <w:rsid w:val="005F7780"/>
    <w:rsid w:val="006423E5"/>
    <w:rsid w:val="00651302"/>
    <w:rsid w:val="00652AFF"/>
    <w:rsid w:val="006616B1"/>
    <w:rsid w:val="00664F62"/>
    <w:rsid w:val="0067614F"/>
    <w:rsid w:val="00677F83"/>
    <w:rsid w:val="0069603D"/>
    <w:rsid w:val="006A1FF3"/>
    <w:rsid w:val="006E19F4"/>
    <w:rsid w:val="006F45E2"/>
    <w:rsid w:val="00700BEC"/>
    <w:rsid w:val="00717587"/>
    <w:rsid w:val="00727966"/>
    <w:rsid w:val="007367AA"/>
    <w:rsid w:val="00741381"/>
    <w:rsid w:val="007661D8"/>
    <w:rsid w:val="00771D5D"/>
    <w:rsid w:val="0077720A"/>
    <w:rsid w:val="007C3141"/>
    <w:rsid w:val="007C417C"/>
    <w:rsid w:val="007D70E5"/>
    <w:rsid w:val="007F54A3"/>
    <w:rsid w:val="007F693B"/>
    <w:rsid w:val="0082772A"/>
    <w:rsid w:val="008277DA"/>
    <w:rsid w:val="00854D17"/>
    <w:rsid w:val="0085660E"/>
    <w:rsid w:val="00890485"/>
    <w:rsid w:val="008E097C"/>
    <w:rsid w:val="008F4781"/>
    <w:rsid w:val="00901412"/>
    <w:rsid w:val="0090485D"/>
    <w:rsid w:val="00904BC3"/>
    <w:rsid w:val="00924B2D"/>
    <w:rsid w:val="009801A8"/>
    <w:rsid w:val="009970B8"/>
    <w:rsid w:val="009C047A"/>
    <w:rsid w:val="009C466B"/>
    <w:rsid w:val="00A247C0"/>
    <w:rsid w:val="00A3755F"/>
    <w:rsid w:val="00A40CFB"/>
    <w:rsid w:val="00A41DC9"/>
    <w:rsid w:val="00A441B0"/>
    <w:rsid w:val="00A45797"/>
    <w:rsid w:val="00A52C26"/>
    <w:rsid w:val="00A6429B"/>
    <w:rsid w:val="00A65692"/>
    <w:rsid w:val="00A7429D"/>
    <w:rsid w:val="00A82A88"/>
    <w:rsid w:val="00A9037A"/>
    <w:rsid w:val="00A91947"/>
    <w:rsid w:val="00A94027"/>
    <w:rsid w:val="00AA6858"/>
    <w:rsid w:val="00AB00C3"/>
    <w:rsid w:val="00AB693E"/>
    <w:rsid w:val="00B31A8C"/>
    <w:rsid w:val="00B4098F"/>
    <w:rsid w:val="00B53E29"/>
    <w:rsid w:val="00B816DA"/>
    <w:rsid w:val="00B82B09"/>
    <w:rsid w:val="00B90B85"/>
    <w:rsid w:val="00BC16FB"/>
    <w:rsid w:val="00BC205E"/>
    <w:rsid w:val="00BC2F84"/>
    <w:rsid w:val="00BF2DEF"/>
    <w:rsid w:val="00C03724"/>
    <w:rsid w:val="00C044EE"/>
    <w:rsid w:val="00C10E72"/>
    <w:rsid w:val="00C27DE7"/>
    <w:rsid w:val="00C30F6E"/>
    <w:rsid w:val="00C41341"/>
    <w:rsid w:val="00C45243"/>
    <w:rsid w:val="00C544FA"/>
    <w:rsid w:val="00C70C96"/>
    <w:rsid w:val="00C830BB"/>
    <w:rsid w:val="00C93777"/>
    <w:rsid w:val="00C95701"/>
    <w:rsid w:val="00CA33A7"/>
    <w:rsid w:val="00CB0E14"/>
    <w:rsid w:val="00CC213C"/>
    <w:rsid w:val="00CD60CE"/>
    <w:rsid w:val="00D05DFB"/>
    <w:rsid w:val="00D078C8"/>
    <w:rsid w:val="00D16927"/>
    <w:rsid w:val="00D17199"/>
    <w:rsid w:val="00D37034"/>
    <w:rsid w:val="00D534C9"/>
    <w:rsid w:val="00D564F2"/>
    <w:rsid w:val="00D87E2E"/>
    <w:rsid w:val="00D90C63"/>
    <w:rsid w:val="00D93285"/>
    <w:rsid w:val="00DA19CB"/>
    <w:rsid w:val="00DA5FDD"/>
    <w:rsid w:val="00DA6816"/>
    <w:rsid w:val="00DA6CAE"/>
    <w:rsid w:val="00DB118C"/>
    <w:rsid w:val="00DB7B02"/>
    <w:rsid w:val="00DC5E8E"/>
    <w:rsid w:val="00DD79FB"/>
    <w:rsid w:val="00E0323D"/>
    <w:rsid w:val="00E11C7B"/>
    <w:rsid w:val="00E33499"/>
    <w:rsid w:val="00E5300B"/>
    <w:rsid w:val="00E6477C"/>
    <w:rsid w:val="00E83394"/>
    <w:rsid w:val="00E852D7"/>
    <w:rsid w:val="00EB4774"/>
    <w:rsid w:val="00EC53FC"/>
    <w:rsid w:val="00EE44EB"/>
    <w:rsid w:val="00EE7E12"/>
    <w:rsid w:val="00EF74ED"/>
    <w:rsid w:val="00F0344A"/>
    <w:rsid w:val="00F1002D"/>
    <w:rsid w:val="00F1035D"/>
    <w:rsid w:val="00F131D5"/>
    <w:rsid w:val="00F20D89"/>
    <w:rsid w:val="00F2733F"/>
    <w:rsid w:val="00F86EBE"/>
    <w:rsid w:val="00FB36A2"/>
    <w:rsid w:val="00FC3410"/>
    <w:rsid w:val="00FC36B1"/>
    <w:rsid w:val="00FC5D11"/>
    <w:rsid w:val="00FC61AE"/>
    <w:rsid w:val="00FF032B"/>
    <w:rsid w:val="00FF724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1341"/>
    <w:pPr>
      <w:tabs>
        <w:tab w:val="center" w:pos="4153"/>
        <w:tab w:val="right" w:pos="8306"/>
      </w:tabs>
      <w:spacing w:after="0" w:line="240" w:lineRule="auto"/>
    </w:pPr>
  </w:style>
  <w:style w:type="character" w:customStyle="1" w:styleId="Char">
    <w:name w:val="Κεφαλίδα Char"/>
    <w:basedOn w:val="a0"/>
    <w:link w:val="a3"/>
    <w:uiPriority w:val="99"/>
    <w:semiHidden/>
    <w:rsid w:val="00C41341"/>
  </w:style>
  <w:style w:type="paragraph" w:styleId="a4">
    <w:name w:val="footer"/>
    <w:basedOn w:val="a"/>
    <w:link w:val="Char0"/>
    <w:uiPriority w:val="99"/>
    <w:semiHidden/>
    <w:unhideWhenUsed/>
    <w:rsid w:val="00C41341"/>
    <w:pPr>
      <w:tabs>
        <w:tab w:val="center" w:pos="4153"/>
        <w:tab w:val="right" w:pos="8306"/>
      </w:tabs>
      <w:spacing w:after="0" w:line="240" w:lineRule="auto"/>
    </w:pPr>
  </w:style>
  <w:style w:type="character" w:customStyle="1" w:styleId="Char0">
    <w:name w:val="Υποσέλιδο Char"/>
    <w:basedOn w:val="a0"/>
    <w:link w:val="a4"/>
    <w:uiPriority w:val="99"/>
    <w:semiHidden/>
    <w:rsid w:val="00C41341"/>
  </w:style>
  <w:style w:type="paragraph" w:styleId="a5">
    <w:name w:val="Balloon Text"/>
    <w:basedOn w:val="a"/>
    <w:link w:val="Char1"/>
    <w:uiPriority w:val="99"/>
    <w:semiHidden/>
    <w:unhideWhenUsed/>
    <w:rsid w:val="00C41341"/>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C41341"/>
    <w:rPr>
      <w:rFonts w:ascii="Tahoma" w:hAnsi="Tahoma" w:cs="Tahoma"/>
      <w:sz w:val="16"/>
      <w:szCs w:val="16"/>
    </w:rPr>
  </w:style>
  <w:style w:type="character" w:styleId="a6">
    <w:name w:val="Placeholder Text"/>
    <w:basedOn w:val="a0"/>
    <w:uiPriority w:val="99"/>
    <w:semiHidden/>
    <w:rsid w:val="00071645"/>
    <w:rPr>
      <w:color w:val="808080"/>
    </w:rPr>
  </w:style>
  <w:style w:type="character" w:styleId="a7">
    <w:name w:val="Emphasis"/>
    <w:basedOn w:val="a0"/>
    <w:uiPriority w:val="20"/>
    <w:qFormat/>
    <w:rsid w:val="00521B02"/>
    <w:rPr>
      <w:i/>
      <w:iCs/>
    </w:rPr>
  </w:style>
  <w:style w:type="paragraph" w:styleId="Web">
    <w:name w:val="Normal (Web)"/>
    <w:basedOn w:val="a"/>
    <w:uiPriority w:val="99"/>
    <w:unhideWhenUsed/>
    <w:rsid w:val="00380D3C"/>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unhideWhenUsed/>
    <w:rsid w:val="0054287F"/>
    <w:rPr>
      <w:color w:val="0000FF" w:themeColor="hyperlink"/>
      <w:u w:val="single"/>
    </w:rPr>
  </w:style>
  <w:style w:type="paragraph" w:customStyle="1" w:styleId="Default">
    <w:name w:val="Default"/>
    <w:rsid w:val="0054287F"/>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C30F6E"/>
    <w:pPr>
      <w:ind w:left="720"/>
      <w:contextualSpacing/>
    </w:pPr>
  </w:style>
  <w:style w:type="table" w:styleId="a9">
    <w:name w:val="Table Grid"/>
    <w:basedOn w:val="a1"/>
    <w:uiPriority w:val="59"/>
    <w:rsid w:val="006A1F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998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3392</TotalTime>
  <Pages>4</Pages>
  <Words>1071</Words>
  <Characters>5787</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stereos</dc:creator>
  <cp:lastModifiedBy>vlirakis</cp:lastModifiedBy>
  <cp:revision>65</cp:revision>
  <cp:lastPrinted>2024-03-20T05:56:00Z</cp:lastPrinted>
  <dcterms:created xsi:type="dcterms:W3CDTF">2019-02-13T12:17:00Z</dcterms:created>
  <dcterms:modified xsi:type="dcterms:W3CDTF">2026-05-21T09:55:00Z</dcterms:modified>
</cp:coreProperties>
</file>