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D95" w:rsidRPr="003F5485" w:rsidRDefault="00001DB5" w:rsidP="003F5485">
      <w:pPr>
        <w:jc w:val="both"/>
        <w:rPr>
          <w:rFonts w:ascii="Times New Roman" w:hAnsi="Times New Roman" w:cs="Times New Roman"/>
          <w:b/>
          <w:sz w:val="24"/>
          <w:szCs w:val="24"/>
          <w:u w:val="single"/>
          <w:lang w:val="en-US"/>
        </w:rPr>
      </w:pPr>
      <w:bookmarkStart w:id="0" w:name="_GoBack"/>
      <w:bookmarkEnd w:id="0"/>
      <w:r>
        <w:rPr>
          <w:rFonts w:ascii="Times New Roman" w:hAnsi="Times New Roman" w:cs="Times New Roman"/>
          <w:b/>
          <w:sz w:val="24"/>
          <w:szCs w:val="24"/>
          <w:u w:val="single"/>
        </w:rPr>
        <w:t xml:space="preserve">Είδος #1: </w:t>
      </w:r>
      <w:r w:rsidR="00196C71" w:rsidRPr="003F5485">
        <w:rPr>
          <w:rFonts w:ascii="Times New Roman" w:hAnsi="Times New Roman" w:cs="Times New Roman"/>
          <w:b/>
          <w:sz w:val="24"/>
          <w:szCs w:val="24"/>
          <w:u w:val="single"/>
        </w:rPr>
        <w:t>Κλιματιστικό 9.000</w:t>
      </w:r>
      <w:r w:rsidR="00196C71" w:rsidRPr="003F5485">
        <w:rPr>
          <w:rFonts w:ascii="Times New Roman" w:hAnsi="Times New Roman" w:cs="Times New Roman"/>
          <w:b/>
          <w:sz w:val="24"/>
          <w:szCs w:val="24"/>
          <w:u w:val="single"/>
          <w:lang w:val="en-US"/>
        </w:rPr>
        <w:t>BTU</w:t>
      </w:r>
    </w:p>
    <w:p w:rsidR="00196C71" w:rsidRPr="003F5485" w:rsidRDefault="00196C71"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Να είναι επιτοίχιο, σύγχρονης τελευταίας τεχνολογίας, τύπου inverter.</w:t>
      </w:r>
    </w:p>
    <w:p w:rsidR="00196C71" w:rsidRPr="003F5485" w:rsidRDefault="00196C71"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Η απόδοσή στη ψύξη να είναι περίπου 9.000BTU.</w:t>
      </w:r>
    </w:p>
    <w:p w:rsidR="00196C71" w:rsidRPr="003F5485" w:rsidRDefault="00196C71"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Να είναι τροφοδοσίας ρεύματος 220-240V~/50Hz/1Phase.</w:t>
      </w:r>
    </w:p>
    <w:p w:rsidR="00196C71" w:rsidRPr="003F5485" w:rsidRDefault="00196C71"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 xml:space="preserve">Να διαθέτει ενσωματωμένο </w:t>
      </w:r>
      <w:r w:rsidR="00506415">
        <w:rPr>
          <w:rFonts w:ascii="Times New Roman" w:hAnsi="Times New Roman" w:cs="Times New Roman"/>
          <w:sz w:val="24"/>
          <w:szCs w:val="24"/>
          <w:lang w:val="en-US"/>
        </w:rPr>
        <w:t>Wi</w:t>
      </w:r>
      <w:r w:rsidR="00506415" w:rsidRPr="00506415">
        <w:rPr>
          <w:rFonts w:ascii="Times New Roman" w:hAnsi="Times New Roman" w:cs="Times New Roman"/>
          <w:sz w:val="24"/>
          <w:szCs w:val="24"/>
        </w:rPr>
        <w:t>-</w:t>
      </w:r>
      <w:r w:rsidR="00506415">
        <w:rPr>
          <w:rFonts w:ascii="Times New Roman" w:hAnsi="Times New Roman" w:cs="Times New Roman"/>
          <w:sz w:val="24"/>
          <w:szCs w:val="24"/>
          <w:lang w:val="en-US"/>
        </w:rPr>
        <w:t>F</w:t>
      </w:r>
      <w:r w:rsidRPr="003F5485">
        <w:rPr>
          <w:rFonts w:ascii="Times New Roman" w:hAnsi="Times New Roman" w:cs="Times New Roman"/>
          <w:sz w:val="24"/>
          <w:szCs w:val="24"/>
        </w:rPr>
        <w:t>i και όλες οι ρυθμίσεις να μπορούν να γίνουν και μέσω εφαρμογής από έξυπνη συσκευή  (smartphone/ tablet/ κλπ).</w:t>
      </w:r>
    </w:p>
    <w:p w:rsidR="00196C71" w:rsidRPr="003F5485" w:rsidRDefault="00196C71"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Να διαθέτει λειτουργία κλειδώματος του τηλεχειριστηρίου.</w:t>
      </w:r>
    </w:p>
    <w:p w:rsidR="00196C71" w:rsidRPr="003F5485" w:rsidRDefault="00887A0B"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Να διαθέτει ηλεκτρικά κινούμενη περσίδα άνω-κάτω και αντίστοιχη για δεξιά-αριστερά για τη επιλογή κατεύθυνσης διάχυσης του αέρα.</w:t>
      </w:r>
    </w:p>
    <w:p w:rsidR="00196C71" w:rsidRPr="003F5485" w:rsidRDefault="00887A0B"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Να διαθέτει λειτουργία αυτόματου καθαρισμού της εσωτερικής μονάδας μέσω της συμπύκνωσης υγρασίας, παγώματος και απόψυξης.</w:t>
      </w:r>
    </w:p>
    <w:p w:rsidR="00887A0B" w:rsidRPr="003F5485" w:rsidRDefault="00887A0B"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Να διαθέτει τουλάχιστον 7 επίπεδα ρυθμίσεως της ταχύτητας.</w:t>
      </w:r>
    </w:p>
    <w:p w:rsidR="00D54E98" w:rsidRDefault="0024787B" w:rsidP="00D54E98">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Να διαθέτει πρόφιλτρα για τη συγκράτηση της σκόνης έξω από την εσωτερική μονάδα ούτος ώστε να αφαιρούνται χωρίς άνοιγμα.</w:t>
      </w:r>
    </w:p>
    <w:p w:rsidR="00D54E98" w:rsidRPr="00D54E98" w:rsidRDefault="00D54E98" w:rsidP="00D54E98">
      <w:pPr>
        <w:pStyle w:val="a3"/>
        <w:numPr>
          <w:ilvl w:val="0"/>
          <w:numId w:val="1"/>
        </w:numPr>
        <w:ind w:left="284" w:hanging="426"/>
        <w:jc w:val="both"/>
        <w:rPr>
          <w:rFonts w:ascii="Times New Roman" w:hAnsi="Times New Roman" w:cs="Times New Roman"/>
          <w:sz w:val="24"/>
          <w:szCs w:val="24"/>
        </w:rPr>
      </w:pPr>
      <w:r w:rsidRPr="00D54E98">
        <w:rPr>
          <w:rFonts w:ascii="Times New Roman" w:hAnsi="Times New Roman" w:cs="Times New Roman"/>
          <w:sz w:val="24"/>
          <w:szCs w:val="24"/>
        </w:rPr>
        <w:t>Να διαθέτει χαμηλά επίπεδα θορύβου</w:t>
      </w:r>
      <w:r>
        <w:rPr>
          <w:rFonts w:ascii="Times New Roman" w:hAnsi="Times New Roman" w:cs="Times New Roman"/>
          <w:sz w:val="24"/>
          <w:szCs w:val="24"/>
        </w:rPr>
        <w:t xml:space="preserve"> (≤55</w:t>
      </w:r>
      <w:r>
        <w:rPr>
          <w:rFonts w:ascii="Times New Roman" w:hAnsi="Times New Roman" w:cs="Times New Roman"/>
          <w:sz w:val="24"/>
          <w:szCs w:val="24"/>
          <w:lang w:val="en-US"/>
        </w:rPr>
        <w:t>dB</w:t>
      </w:r>
      <w:r>
        <w:rPr>
          <w:rFonts w:ascii="Times New Roman" w:hAnsi="Times New Roman" w:cs="Times New Roman"/>
          <w:sz w:val="24"/>
          <w:szCs w:val="24"/>
        </w:rPr>
        <w:t>)</w:t>
      </w:r>
      <w:r w:rsidRPr="00D54E98">
        <w:rPr>
          <w:rFonts w:ascii="Times New Roman" w:hAnsi="Times New Roman" w:cs="Times New Roman"/>
          <w:sz w:val="24"/>
          <w:szCs w:val="24"/>
        </w:rPr>
        <w:t xml:space="preserve">. </w:t>
      </w:r>
    </w:p>
    <w:p w:rsidR="00887A0B" w:rsidRPr="003F5485" w:rsidRDefault="00887A0B"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Να διαθέτει:</w:t>
      </w:r>
    </w:p>
    <w:p w:rsidR="00887A0B" w:rsidRPr="003F5485" w:rsidRDefault="00887A0B" w:rsidP="003F5485">
      <w:pPr>
        <w:pStyle w:val="a3"/>
        <w:numPr>
          <w:ilvl w:val="1"/>
          <w:numId w:val="1"/>
        </w:numPr>
        <w:jc w:val="both"/>
        <w:rPr>
          <w:rFonts w:ascii="Times New Roman" w:hAnsi="Times New Roman" w:cs="Times New Roman"/>
          <w:sz w:val="24"/>
          <w:szCs w:val="24"/>
        </w:rPr>
      </w:pPr>
      <w:r w:rsidRPr="003F5485">
        <w:rPr>
          <w:rFonts w:ascii="Times New Roman" w:hAnsi="Times New Roman" w:cs="Times New Roman"/>
          <w:sz w:val="24"/>
          <w:szCs w:val="24"/>
        </w:rPr>
        <w:t>Φίλτρο ιόντων αργύρου,</w:t>
      </w:r>
    </w:p>
    <w:p w:rsidR="00887A0B" w:rsidRPr="003F5485" w:rsidRDefault="00887A0B" w:rsidP="003F5485">
      <w:pPr>
        <w:pStyle w:val="a3"/>
        <w:numPr>
          <w:ilvl w:val="1"/>
          <w:numId w:val="1"/>
        </w:numPr>
        <w:jc w:val="both"/>
        <w:rPr>
          <w:rFonts w:ascii="Times New Roman" w:hAnsi="Times New Roman" w:cs="Times New Roman"/>
          <w:sz w:val="24"/>
          <w:szCs w:val="24"/>
        </w:rPr>
      </w:pPr>
      <w:r w:rsidRPr="003F5485">
        <w:rPr>
          <w:rFonts w:ascii="Times New Roman" w:hAnsi="Times New Roman" w:cs="Times New Roman"/>
          <w:sz w:val="24"/>
          <w:szCs w:val="24"/>
        </w:rPr>
        <w:t xml:space="preserve">Φίλτρο </w:t>
      </w:r>
      <w:r w:rsidRPr="003F5485">
        <w:rPr>
          <w:rFonts w:ascii="Times New Roman" w:hAnsi="Times New Roman" w:cs="Times New Roman"/>
          <w:sz w:val="24"/>
          <w:szCs w:val="24"/>
          <w:lang w:val="en-US"/>
        </w:rPr>
        <w:t>HEPA,</w:t>
      </w:r>
    </w:p>
    <w:p w:rsidR="00887A0B" w:rsidRPr="003F5485" w:rsidRDefault="00887A0B" w:rsidP="003F5485">
      <w:pPr>
        <w:pStyle w:val="a3"/>
        <w:numPr>
          <w:ilvl w:val="1"/>
          <w:numId w:val="1"/>
        </w:numPr>
        <w:jc w:val="both"/>
        <w:rPr>
          <w:rFonts w:ascii="Times New Roman" w:hAnsi="Times New Roman" w:cs="Times New Roman"/>
          <w:sz w:val="24"/>
          <w:szCs w:val="24"/>
        </w:rPr>
      </w:pPr>
      <w:r w:rsidRPr="003F5485">
        <w:rPr>
          <w:rFonts w:ascii="Times New Roman" w:hAnsi="Times New Roman" w:cs="Times New Roman"/>
          <w:sz w:val="24"/>
          <w:szCs w:val="24"/>
        </w:rPr>
        <w:t>Φίλτρο βιολογικής αποστείρωσης,</w:t>
      </w:r>
    </w:p>
    <w:p w:rsidR="00887A0B" w:rsidRPr="003F5485" w:rsidRDefault="00887A0B" w:rsidP="003F5485">
      <w:pPr>
        <w:pStyle w:val="a3"/>
        <w:numPr>
          <w:ilvl w:val="1"/>
          <w:numId w:val="1"/>
        </w:numPr>
        <w:jc w:val="both"/>
        <w:rPr>
          <w:rFonts w:ascii="Times New Roman" w:hAnsi="Times New Roman" w:cs="Times New Roman"/>
          <w:sz w:val="24"/>
          <w:szCs w:val="24"/>
        </w:rPr>
      </w:pPr>
      <w:r w:rsidRPr="003F5485">
        <w:rPr>
          <w:rFonts w:ascii="Times New Roman" w:hAnsi="Times New Roman" w:cs="Times New Roman"/>
          <w:sz w:val="24"/>
          <w:szCs w:val="24"/>
        </w:rPr>
        <w:t>Φίλτρο ενεργού άνθρακα,</w:t>
      </w:r>
    </w:p>
    <w:p w:rsidR="0024787B" w:rsidRPr="003F5485" w:rsidRDefault="00887A0B" w:rsidP="003F5485">
      <w:pPr>
        <w:pStyle w:val="a3"/>
        <w:numPr>
          <w:ilvl w:val="1"/>
          <w:numId w:val="1"/>
        </w:numPr>
        <w:jc w:val="both"/>
        <w:rPr>
          <w:rFonts w:ascii="Times New Roman" w:hAnsi="Times New Roman" w:cs="Times New Roman"/>
          <w:sz w:val="24"/>
          <w:szCs w:val="24"/>
        </w:rPr>
      </w:pPr>
      <w:r w:rsidRPr="003F5485">
        <w:rPr>
          <w:rFonts w:ascii="Times New Roman" w:hAnsi="Times New Roman" w:cs="Times New Roman"/>
          <w:sz w:val="24"/>
          <w:szCs w:val="24"/>
        </w:rPr>
        <w:t>Ιονιστή</w:t>
      </w:r>
      <w:r w:rsidR="0024787B" w:rsidRPr="003F5485">
        <w:rPr>
          <w:rFonts w:ascii="Times New Roman" w:hAnsi="Times New Roman" w:cs="Times New Roman"/>
          <w:sz w:val="24"/>
          <w:szCs w:val="24"/>
        </w:rPr>
        <w:t>.</w:t>
      </w:r>
    </w:p>
    <w:p w:rsidR="003F5485" w:rsidRPr="003F5485" w:rsidRDefault="003F5485"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Να εμφανίζει στο τηλεχειριστήριο ένδειξη για καθαρισμό του φίλτρου.</w:t>
      </w:r>
    </w:p>
    <w:p w:rsidR="0024787B" w:rsidRPr="003F5485" w:rsidRDefault="0024787B"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bCs/>
          <w:color w:val="101010"/>
          <w:spacing w:val="2"/>
          <w:sz w:val="24"/>
          <w:szCs w:val="24"/>
          <w:bdr w:val="none" w:sz="0" w:space="0" w:color="auto" w:frame="1"/>
          <w:shd w:val="clear" w:color="auto" w:fill="FFFFFF"/>
        </w:rPr>
        <w:t>Να διαθέτει ειδική αντιδιαβρωτική επίστρωση για μεγαλύτερη αντοχή.</w:t>
      </w:r>
    </w:p>
    <w:p w:rsidR="0024787B" w:rsidRPr="003F5485" w:rsidRDefault="0024787B"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bCs/>
          <w:color w:val="101010"/>
          <w:spacing w:val="2"/>
          <w:sz w:val="24"/>
          <w:szCs w:val="24"/>
          <w:bdr w:val="none" w:sz="0" w:space="0" w:color="auto" w:frame="1"/>
          <w:shd w:val="clear" w:color="auto" w:fill="FFFFFF"/>
        </w:rPr>
        <w:t>Να διαθέτει τουλάχιστον λειτουργίες ψύξης, θέρμανσης και αφύγρανσης.</w:t>
      </w:r>
    </w:p>
    <w:p w:rsidR="0024787B" w:rsidRPr="003F5485" w:rsidRDefault="0024787B"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bCs/>
          <w:color w:val="101010"/>
          <w:spacing w:val="2"/>
          <w:sz w:val="24"/>
          <w:szCs w:val="24"/>
          <w:bdr w:val="none" w:sz="0" w:space="0" w:color="auto" w:frame="1"/>
          <w:shd w:val="clear" w:color="auto" w:fill="FFFFFF"/>
        </w:rPr>
        <w:t>Σε περίπτωση διακοπής της τροφοδοσίας ρεύματος το κλιματιστικό να επανέρχεται στη πρότερη κατάσταση λειτουργίας του.</w:t>
      </w:r>
    </w:p>
    <w:p w:rsidR="0024787B" w:rsidRPr="003F5485" w:rsidRDefault="0024787B"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bCs/>
          <w:color w:val="101010"/>
          <w:spacing w:val="2"/>
          <w:sz w:val="24"/>
          <w:szCs w:val="24"/>
          <w:bdr w:val="none" w:sz="0" w:space="0" w:color="auto" w:frame="1"/>
          <w:shd w:val="clear" w:color="auto" w:fill="FFFFFF"/>
        </w:rPr>
        <w:t xml:space="preserve">Να </w:t>
      </w:r>
      <w:r w:rsidRPr="00D54E98">
        <w:rPr>
          <w:rFonts w:ascii="Times New Roman" w:hAnsi="Times New Roman" w:cs="Times New Roman"/>
          <w:sz w:val="24"/>
          <w:szCs w:val="24"/>
        </w:rPr>
        <w:t>διαθέτει λειτουργία αυτοδιάγνωσης με εμφάνιση μηνύματος στην οθόνη της εσωτερικής μονάδος.</w:t>
      </w:r>
    </w:p>
    <w:p w:rsidR="0024787B" w:rsidRDefault="0024787B"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 xml:space="preserve">Να διαθέτει λειτουργία αυτόματης απόψυξης </w:t>
      </w:r>
      <w:r w:rsidR="003F5485" w:rsidRPr="003F5485">
        <w:rPr>
          <w:rFonts w:ascii="Times New Roman" w:hAnsi="Times New Roman" w:cs="Times New Roman"/>
          <w:sz w:val="24"/>
          <w:szCs w:val="24"/>
        </w:rPr>
        <w:t>χωρίς</w:t>
      </w:r>
      <w:r w:rsidRPr="003F5485">
        <w:rPr>
          <w:rFonts w:ascii="Times New Roman" w:hAnsi="Times New Roman" w:cs="Times New Roman"/>
          <w:sz w:val="24"/>
          <w:szCs w:val="24"/>
        </w:rPr>
        <w:t xml:space="preserve"> να επηρεάζεται η λειτουργία του κλιματιστικού.</w:t>
      </w:r>
    </w:p>
    <w:p w:rsidR="00D54E98" w:rsidRPr="003F5485" w:rsidRDefault="00D54E98" w:rsidP="003F5485">
      <w:pPr>
        <w:pStyle w:val="a3"/>
        <w:numPr>
          <w:ilvl w:val="0"/>
          <w:numId w:val="1"/>
        </w:numPr>
        <w:ind w:left="284" w:hanging="426"/>
        <w:jc w:val="both"/>
        <w:rPr>
          <w:rFonts w:ascii="Times New Roman" w:hAnsi="Times New Roman" w:cs="Times New Roman"/>
          <w:sz w:val="24"/>
          <w:szCs w:val="24"/>
        </w:rPr>
      </w:pPr>
      <w:r>
        <w:rPr>
          <w:rFonts w:ascii="Times New Roman" w:hAnsi="Times New Roman" w:cs="Times New Roman"/>
          <w:sz w:val="24"/>
          <w:szCs w:val="24"/>
        </w:rPr>
        <w:t xml:space="preserve">Να διαθέτει εγγύηση κατασκευαστή </w:t>
      </w:r>
      <w:r w:rsidRPr="00D54E98">
        <w:rPr>
          <w:rFonts w:ascii="Times New Roman" w:hAnsi="Times New Roman" w:cs="Times New Roman"/>
          <w:sz w:val="24"/>
          <w:szCs w:val="24"/>
        </w:rPr>
        <w:t>10 χρόνια σε όλα τα ηλεκτρικά και μηχανικά μέρη</w:t>
      </w:r>
      <w:r>
        <w:rPr>
          <w:rFonts w:ascii="Times New Roman" w:hAnsi="Times New Roman" w:cs="Times New Roman"/>
          <w:sz w:val="24"/>
          <w:szCs w:val="24"/>
        </w:rPr>
        <w:t>, συμπεριλαμβανομένου και του</w:t>
      </w:r>
      <w:r w:rsidRPr="00D54E98">
        <w:rPr>
          <w:rFonts w:ascii="Times New Roman" w:hAnsi="Times New Roman" w:cs="Times New Roman"/>
          <w:sz w:val="24"/>
          <w:szCs w:val="24"/>
        </w:rPr>
        <w:t xml:space="preserve"> </w:t>
      </w:r>
      <w:r>
        <w:rPr>
          <w:rFonts w:ascii="Times New Roman" w:hAnsi="Times New Roman" w:cs="Times New Roman"/>
          <w:sz w:val="24"/>
          <w:szCs w:val="24"/>
        </w:rPr>
        <w:t>σ</w:t>
      </w:r>
      <w:r w:rsidRPr="00D54E98">
        <w:rPr>
          <w:rFonts w:ascii="Times New Roman" w:hAnsi="Times New Roman" w:cs="Times New Roman"/>
          <w:sz w:val="24"/>
          <w:szCs w:val="24"/>
        </w:rPr>
        <w:t>υμπιεστή</w:t>
      </w:r>
      <w:r>
        <w:rPr>
          <w:rFonts w:ascii="Times New Roman" w:hAnsi="Times New Roman" w:cs="Times New Roman"/>
          <w:sz w:val="24"/>
          <w:szCs w:val="24"/>
        </w:rPr>
        <w:t>. Να αναφέρεται ρητός στη προσφορά η εγγύηση κατασκευαστή αναλυτικά.</w:t>
      </w:r>
    </w:p>
    <w:p w:rsidR="00887A0B" w:rsidRPr="003F5485" w:rsidRDefault="00196C71"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Να πληροί όλους τους κανονισμούς ασφαλείας και κατασκευής για εξοπλισμό της Ευρωπαϊκής Ένωσης.</w:t>
      </w:r>
    </w:p>
    <w:p w:rsidR="00887A0B" w:rsidRPr="003F5485" w:rsidRDefault="00196C71"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lastRenderedPageBreak/>
        <w:t>Να παραδοθεί με όλα τα εξαρτήματα που περιγράφονται στις τεχνικές προδιαγραφές, για την πλήρη λειτουργία του και το εγχειρίδιο και το τεχνικό εγχειρίδιο.</w:t>
      </w:r>
    </w:p>
    <w:p w:rsidR="00196C71" w:rsidRPr="003F5485" w:rsidRDefault="00196C71" w:rsidP="003F5485">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 xml:space="preserve">Να διαθέτει πιστοποίηση CE. </w:t>
      </w:r>
    </w:p>
    <w:p w:rsidR="00D54E98" w:rsidRPr="00D54E98" w:rsidRDefault="00196C71" w:rsidP="00D54E98">
      <w:pPr>
        <w:pStyle w:val="a3"/>
        <w:numPr>
          <w:ilvl w:val="0"/>
          <w:numId w:val="1"/>
        </w:numPr>
        <w:ind w:left="284" w:hanging="426"/>
        <w:jc w:val="both"/>
        <w:rPr>
          <w:rFonts w:ascii="Times New Roman" w:hAnsi="Times New Roman" w:cs="Times New Roman"/>
          <w:sz w:val="24"/>
          <w:szCs w:val="24"/>
        </w:rPr>
      </w:pPr>
      <w:r w:rsidRPr="003F5485">
        <w:rPr>
          <w:rFonts w:ascii="Times New Roman" w:hAnsi="Times New Roman" w:cs="Times New Roman"/>
          <w:sz w:val="24"/>
          <w:szCs w:val="24"/>
        </w:rPr>
        <w:t>Ο κατασκευαστής να είναι πιστοποιημένος κατά ISO 9001.</w:t>
      </w:r>
    </w:p>
    <w:p w:rsidR="00196C71" w:rsidRPr="00945716" w:rsidRDefault="00D54E98" w:rsidP="00D54E98">
      <w:pPr>
        <w:pStyle w:val="a3"/>
        <w:numPr>
          <w:ilvl w:val="0"/>
          <w:numId w:val="1"/>
        </w:numPr>
        <w:ind w:left="284" w:hanging="426"/>
        <w:jc w:val="both"/>
        <w:rPr>
          <w:rFonts w:ascii="Times New Roman" w:hAnsi="Times New Roman" w:cs="Times New Roman"/>
          <w:sz w:val="24"/>
          <w:szCs w:val="24"/>
        </w:rPr>
      </w:pPr>
      <w:r w:rsidRPr="00D54E98">
        <w:rPr>
          <w:rFonts w:ascii="Times New Roman" w:hAnsi="Times New Roman" w:cs="Times New Roman"/>
          <w:sz w:val="24"/>
          <w:szCs w:val="24"/>
        </w:rPr>
        <w:t>Το κλιματιστικό θα πρέπει να πληροί τις προϋποθέσεις του εθνικού σχεδίου δράσης για την προώθηση των Πράσινων Δημοσίων Συμβάσεων. Τα ελάχιστα πράσινα κριτήρια είναι τα εξής:</w:t>
      </w:r>
    </w:p>
    <w:tbl>
      <w:tblPr>
        <w:tblStyle w:val="a4"/>
        <w:tblW w:w="0" w:type="auto"/>
        <w:tblLook w:val="04A0" w:firstRow="1" w:lastRow="0" w:firstColumn="1" w:lastColumn="0" w:noHBand="0" w:noVBand="1"/>
      </w:tblPr>
      <w:tblGrid>
        <w:gridCol w:w="675"/>
        <w:gridCol w:w="2551"/>
        <w:gridCol w:w="5012"/>
      </w:tblGrid>
      <w:tr w:rsidR="00945716" w:rsidRPr="00D24BEC" w:rsidTr="00945716">
        <w:tc>
          <w:tcPr>
            <w:tcW w:w="675" w:type="dxa"/>
          </w:tcPr>
          <w:p w:rsidR="00945716" w:rsidRPr="00D24BEC" w:rsidRDefault="00945716" w:rsidP="00D24BEC">
            <w:pPr>
              <w:pStyle w:val="a3"/>
              <w:ind w:left="-142" w:firstLine="142"/>
              <w:jc w:val="center"/>
              <w:rPr>
                <w:rFonts w:ascii="Times New Roman" w:hAnsi="Times New Roman" w:cs="Times New Roman"/>
                <w:b/>
                <w:sz w:val="20"/>
                <w:szCs w:val="20"/>
                <w:lang w:val="en-US"/>
              </w:rPr>
            </w:pPr>
            <w:r w:rsidRPr="00D24BEC">
              <w:rPr>
                <w:rFonts w:ascii="Times New Roman" w:hAnsi="Times New Roman" w:cs="Times New Roman"/>
                <w:b/>
                <w:sz w:val="20"/>
                <w:szCs w:val="20"/>
                <w:lang w:val="en-US"/>
              </w:rPr>
              <w:t>A/A</w:t>
            </w:r>
          </w:p>
        </w:tc>
        <w:tc>
          <w:tcPr>
            <w:tcW w:w="2551" w:type="dxa"/>
          </w:tcPr>
          <w:p w:rsidR="00945716" w:rsidRPr="00D24BEC" w:rsidRDefault="00945716" w:rsidP="00D24BEC">
            <w:pPr>
              <w:pStyle w:val="a3"/>
              <w:ind w:left="0"/>
              <w:jc w:val="center"/>
              <w:rPr>
                <w:rFonts w:ascii="Times New Roman" w:hAnsi="Times New Roman" w:cs="Times New Roman"/>
                <w:b/>
                <w:sz w:val="20"/>
                <w:szCs w:val="20"/>
              </w:rPr>
            </w:pPr>
            <w:r w:rsidRPr="00D24BEC">
              <w:rPr>
                <w:rFonts w:ascii="Times New Roman" w:hAnsi="Times New Roman" w:cs="Times New Roman"/>
                <w:b/>
                <w:sz w:val="20"/>
                <w:szCs w:val="20"/>
              </w:rPr>
              <w:t>ΚΡΙΤΗΡΙΑ/ ΟΡΟΙ ΣΥΜΒΑΣΗΣ</w:t>
            </w:r>
          </w:p>
        </w:tc>
        <w:tc>
          <w:tcPr>
            <w:tcW w:w="5012" w:type="dxa"/>
          </w:tcPr>
          <w:p w:rsidR="00945716" w:rsidRPr="00D24BEC" w:rsidRDefault="00945716" w:rsidP="00D24BEC">
            <w:pPr>
              <w:pStyle w:val="a3"/>
              <w:ind w:left="0"/>
              <w:jc w:val="center"/>
              <w:rPr>
                <w:rFonts w:ascii="Times New Roman" w:hAnsi="Times New Roman" w:cs="Times New Roman"/>
                <w:b/>
                <w:sz w:val="20"/>
                <w:szCs w:val="20"/>
              </w:rPr>
            </w:pPr>
            <w:r w:rsidRPr="00D24BEC">
              <w:rPr>
                <w:rFonts w:ascii="Times New Roman" w:hAnsi="Times New Roman" w:cs="Times New Roman"/>
                <w:b/>
                <w:sz w:val="20"/>
                <w:szCs w:val="20"/>
              </w:rPr>
              <w:t>ΕΞΑΚΡΙΒΩΣΗ</w:t>
            </w:r>
          </w:p>
        </w:tc>
      </w:tr>
      <w:tr w:rsidR="00945716" w:rsidRPr="00945716" w:rsidTr="00945716">
        <w:tc>
          <w:tcPr>
            <w:tcW w:w="675" w:type="dxa"/>
          </w:tcPr>
          <w:p w:rsidR="00945716" w:rsidRPr="00945716" w:rsidRDefault="00945716" w:rsidP="00945716">
            <w:pPr>
              <w:pStyle w:val="a3"/>
              <w:numPr>
                <w:ilvl w:val="0"/>
                <w:numId w:val="6"/>
              </w:numPr>
              <w:tabs>
                <w:tab w:val="left" w:pos="340"/>
              </w:tabs>
              <w:ind w:left="-142" w:firstLine="142"/>
              <w:jc w:val="center"/>
              <w:rPr>
                <w:rFonts w:ascii="Times New Roman" w:hAnsi="Times New Roman" w:cs="Times New Roman"/>
                <w:sz w:val="20"/>
                <w:szCs w:val="20"/>
              </w:rPr>
            </w:pPr>
          </w:p>
        </w:tc>
        <w:tc>
          <w:tcPr>
            <w:tcW w:w="2551" w:type="dxa"/>
          </w:tcPr>
          <w:p w:rsidR="00945716" w:rsidRPr="00945716" w:rsidRDefault="00945716" w:rsidP="00A922A7">
            <w:pPr>
              <w:pStyle w:val="a3"/>
              <w:ind w:left="0"/>
              <w:jc w:val="both"/>
              <w:rPr>
                <w:rFonts w:ascii="Times New Roman" w:hAnsi="Times New Roman" w:cs="Times New Roman"/>
                <w:sz w:val="20"/>
                <w:szCs w:val="20"/>
              </w:rPr>
            </w:pPr>
            <w:r w:rsidRPr="00945716">
              <w:rPr>
                <w:rFonts w:ascii="Times New Roman" w:hAnsi="Times New Roman" w:cs="Times New Roman"/>
                <w:sz w:val="20"/>
                <w:szCs w:val="20"/>
              </w:rPr>
              <w:t>Εφαρμογή συστήματος περιβαλλοντικής διαχείρισης</w:t>
            </w:r>
          </w:p>
        </w:tc>
        <w:tc>
          <w:tcPr>
            <w:tcW w:w="5012" w:type="dxa"/>
          </w:tcPr>
          <w:p w:rsidR="00945716" w:rsidRPr="00945716" w:rsidRDefault="00945716" w:rsidP="00A922A7">
            <w:pPr>
              <w:pStyle w:val="a3"/>
              <w:ind w:left="0"/>
              <w:jc w:val="both"/>
              <w:rPr>
                <w:rFonts w:ascii="Times New Roman" w:hAnsi="Times New Roman" w:cs="Times New Roman"/>
                <w:sz w:val="20"/>
                <w:szCs w:val="20"/>
              </w:rPr>
            </w:pPr>
            <w:r w:rsidRPr="00945716">
              <w:rPr>
                <w:rFonts w:ascii="Times New Roman" w:hAnsi="Times New Roman" w:cs="Times New Roman"/>
                <w:sz w:val="20"/>
                <w:szCs w:val="20"/>
              </w:rPr>
              <w:t>Πιστοποιητικά συστήματος περιβαλλοντικής διαχείρισης κατά EMAS ή ΙSO 14001 της κατασκευάστριας εταιρίας</w:t>
            </w:r>
          </w:p>
        </w:tc>
      </w:tr>
      <w:tr w:rsidR="00945716" w:rsidRPr="00945716" w:rsidTr="00945716">
        <w:tc>
          <w:tcPr>
            <w:tcW w:w="675" w:type="dxa"/>
          </w:tcPr>
          <w:p w:rsidR="00945716" w:rsidRPr="00945716" w:rsidRDefault="00945716" w:rsidP="00945716">
            <w:pPr>
              <w:pStyle w:val="a3"/>
              <w:numPr>
                <w:ilvl w:val="0"/>
                <w:numId w:val="6"/>
              </w:numPr>
              <w:tabs>
                <w:tab w:val="left" w:pos="340"/>
              </w:tabs>
              <w:ind w:left="-142" w:firstLine="142"/>
              <w:jc w:val="center"/>
              <w:rPr>
                <w:rFonts w:ascii="Times New Roman" w:hAnsi="Times New Roman" w:cs="Times New Roman"/>
                <w:sz w:val="20"/>
                <w:szCs w:val="20"/>
              </w:rPr>
            </w:pPr>
          </w:p>
        </w:tc>
        <w:tc>
          <w:tcPr>
            <w:tcW w:w="2551" w:type="dxa"/>
          </w:tcPr>
          <w:p w:rsidR="00945716" w:rsidRPr="00945716" w:rsidRDefault="00945716" w:rsidP="00945716">
            <w:pPr>
              <w:pStyle w:val="a3"/>
              <w:ind w:left="0"/>
              <w:jc w:val="both"/>
              <w:rPr>
                <w:rFonts w:ascii="Times New Roman" w:hAnsi="Times New Roman" w:cs="Times New Roman"/>
                <w:sz w:val="20"/>
                <w:szCs w:val="20"/>
              </w:rPr>
            </w:pPr>
            <w:r w:rsidRPr="00945716">
              <w:rPr>
                <w:rFonts w:ascii="Times New Roman" w:hAnsi="Times New Roman" w:cs="Times New Roman"/>
                <w:sz w:val="20"/>
                <w:szCs w:val="20"/>
              </w:rPr>
              <w:t>Μειωμένη κατανάλωση ενέργειας</w:t>
            </w:r>
          </w:p>
        </w:tc>
        <w:tc>
          <w:tcPr>
            <w:tcW w:w="5012" w:type="dxa"/>
          </w:tcPr>
          <w:p w:rsidR="00945716" w:rsidRPr="00945716" w:rsidRDefault="00945716" w:rsidP="00945716">
            <w:pPr>
              <w:pStyle w:val="a3"/>
              <w:numPr>
                <w:ilvl w:val="0"/>
                <w:numId w:val="7"/>
              </w:numPr>
              <w:ind w:left="176" w:hanging="142"/>
              <w:jc w:val="both"/>
              <w:rPr>
                <w:rFonts w:ascii="Times New Roman" w:hAnsi="Times New Roman" w:cs="Times New Roman"/>
                <w:sz w:val="20"/>
                <w:szCs w:val="20"/>
              </w:rPr>
            </w:pPr>
            <w:r w:rsidRPr="00945716">
              <w:rPr>
                <w:rFonts w:ascii="Times New Roman" w:hAnsi="Times New Roman" w:cs="Times New Roman"/>
                <w:sz w:val="20"/>
                <w:szCs w:val="20"/>
              </w:rPr>
              <w:t>Πιστοποιήσεις ενεργειακής κατανάλωσης ΕΝΕRGYSTAR, TUV Energy Efficiency.</w:t>
            </w:r>
          </w:p>
          <w:p w:rsidR="00945716" w:rsidRPr="00945716" w:rsidRDefault="00945716" w:rsidP="00945716">
            <w:pPr>
              <w:pStyle w:val="a3"/>
              <w:numPr>
                <w:ilvl w:val="0"/>
                <w:numId w:val="7"/>
              </w:numPr>
              <w:ind w:left="176" w:hanging="142"/>
              <w:jc w:val="both"/>
              <w:rPr>
                <w:rFonts w:ascii="Times New Roman" w:hAnsi="Times New Roman" w:cs="Times New Roman"/>
                <w:sz w:val="20"/>
                <w:szCs w:val="20"/>
              </w:rPr>
            </w:pPr>
            <w:r w:rsidRPr="00945716">
              <w:rPr>
                <w:rFonts w:ascii="Times New Roman" w:hAnsi="Times New Roman" w:cs="Times New Roman"/>
                <w:sz w:val="20"/>
                <w:szCs w:val="20"/>
              </w:rPr>
              <w:t>Λειτουργία εξοικονόμησης ενέργειας (πχ. ECO)</w:t>
            </w:r>
          </w:p>
          <w:p w:rsidR="00945716" w:rsidRPr="00945716" w:rsidRDefault="00945716" w:rsidP="00945716">
            <w:pPr>
              <w:pStyle w:val="a3"/>
              <w:numPr>
                <w:ilvl w:val="0"/>
                <w:numId w:val="7"/>
              </w:numPr>
              <w:ind w:left="176" w:hanging="142"/>
              <w:jc w:val="both"/>
              <w:rPr>
                <w:rFonts w:ascii="Times New Roman" w:hAnsi="Times New Roman" w:cs="Times New Roman"/>
                <w:sz w:val="20"/>
                <w:szCs w:val="20"/>
              </w:rPr>
            </w:pPr>
            <w:r w:rsidRPr="00945716">
              <w:rPr>
                <w:rFonts w:ascii="Times New Roman" w:hAnsi="Times New Roman" w:cs="Times New Roman"/>
                <w:sz w:val="20"/>
                <w:szCs w:val="20"/>
              </w:rPr>
              <w:t>Τύπος Inverter με Ενεργειακή Σήμανση: Ενεργειακή Κλάση Α+ (μέση εποχή θέρμανσης) (στη θέρμανση) ή ανώτερη και Α++ (στην ψύξη) ή ανώτερη</w:t>
            </w:r>
          </w:p>
        </w:tc>
      </w:tr>
      <w:tr w:rsidR="00945716" w:rsidRPr="00945716" w:rsidTr="00945716">
        <w:tc>
          <w:tcPr>
            <w:tcW w:w="675" w:type="dxa"/>
          </w:tcPr>
          <w:p w:rsidR="00945716" w:rsidRPr="00945716" w:rsidRDefault="00945716" w:rsidP="00945716">
            <w:pPr>
              <w:pStyle w:val="a3"/>
              <w:numPr>
                <w:ilvl w:val="0"/>
                <w:numId w:val="6"/>
              </w:numPr>
              <w:tabs>
                <w:tab w:val="left" w:pos="340"/>
              </w:tabs>
              <w:ind w:left="-142" w:firstLine="142"/>
              <w:jc w:val="center"/>
              <w:rPr>
                <w:rFonts w:ascii="Times New Roman" w:hAnsi="Times New Roman" w:cs="Times New Roman"/>
                <w:sz w:val="20"/>
                <w:szCs w:val="20"/>
              </w:rPr>
            </w:pPr>
          </w:p>
        </w:tc>
        <w:tc>
          <w:tcPr>
            <w:tcW w:w="2551" w:type="dxa"/>
          </w:tcPr>
          <w:p w:rsidR="00945716" w:rsidRPr="00945716" w:rsidRDefault="00945716" w:rsidP="00945716">
            <w:pPr>
              <w:pStyle w:val="a3"/>
              <w:ind w:left="0"/>
              <w:jc w:val="both"/>
              <w:rPr>
                <w:rFonts w:ascii="Times New Roman" w:hAnsi="Times New Roman" w:cs="Times New Roman"/>
                <w:sz w:val="20"/>
                <w:szCs w:val="20"/>
              </w:rPr>
            </w:pPr>
            <w:r w:rsidRPr="00945716">
              <w:rPr>
                <w:rFonts w:ascii="Times New Roman" w:hAnsi="Times New Roman" w:cs="Times New Roman"/>
                <w:sz w:val="20"/>
                <w:szCs w:val="20"/>
              </w:rPr>
              <w:t>Περιορισμός των επιπέδων επικίνδυνων ουσιών που περιέχονται</w:t>
            </w:r>
          </w:p>
        </w:tc>
        <w:tc>
          <w:tcPr>
            <w:tcW w:w="5012" w:type="dxa"/>
          </w:tcPr>
          <w:p w:rsidR="00945716" w:rsidRPr="00945716" w:rsidRDefault="00945716" w:rsidP="00945716">
            <w:pPr>
              <w:pStyle w:val="a3"/>
              <w:ind w:left="0"/>
              <w:jc w:val="both"/>
              <w:rPr>
                <w:rFonts w:ascii="Times New Roman" w:hAnsi="Times New Roman" w:cs="Times New Roman"/>
                <w:sz w:val="20"/>
                <w:szCs w:val="20"/>
              </w:rPr>
            </w:pPr>
            <w:r w:rsidRPr="00945716">
              <w:rPr>
                <w:rFonts w:ascii="Times New Roman" w:hAnsi="Times New Roman" w:cs="Times New Roman"/>
                <w:sz w:val="20"/>
                <w:szCs w:val="20"/>
              </w:rPr>
              <w:t>Ψυκτικό υγρό: R410A, R32 ή άλλο ψυκτικό μέσο της κατηγορίας των υδρογονανθράκων, που δεν έχει απαγορευθεί η χρήση του.</w:t>
            </w:r>
          </w:p>
        </w:tc>
      </w:tr>
      <w:tr w:rsidR="00945716" w:rsidRPr="00945716" w:rsidTr="00945716">
        <w:tc>
          <w:tcPr>
            <w:tcW w:w="675" w:type="dxa"/>
          </w:tcPr>
          <w:p w:rsidR="00945716" w:rsidRPr="00945716" w:rsidRDefault="00945716" w:rsidP="00945716">
            <w:pPr>
              <w:pStyle w:val="a3"/>
              <w:numPr>
                <w:ilvl w:val="0"/>
                <w:numId w:val="6"/>
              </w:numPr>
              <w:tabs>
                <w:tab w:val="left" w:pos="340"/>
              </w:tabs>
              <w:ind w:left="-142" w:firstLine="142"/>
              <w:jc w:val="center"/>
              <w:rPr>
                <w:rFonts w:ascii="Times New Roman" w:hAnsi="Times New Roman" w:cs="Times New Roman"/>
                <w:sz w:val="20"/>
                <w:szCs w:val="20"/>
              </w:rPr>
            </w:pPr>
          </w:p>
        </w:tc>
        <w:tc>
          <w:tcPr>
            <w:tcW w:w="2551" w:type="dxa"/>
          </w:tcPr>
          <w:p w:rsidR="00945716" w:rsidRPr="00945716" w:rsidRDefault="00945716" w:rsidP="00945716">
            <w:pPr>
              <w:pStyle w:val="a3"/>
              <w:ind w:left="0"/>
              <w:jc w:val="both"/>
              <w:rPr>
                <w:rFonts w:ascii="Times New Roman" w:hAnsi="Times New Roman" w:cs="Times New Roman"/>
                <w:sz w:val="20"/>
                <w:szCs w:val="20"/>
              </w:rPr>
            </w:pPr>
            <w:r w:rsidRPr="00945716">
              <w:rPr>
                <w:rFonts w:ascii="Times New Roman" w:hAnsi="Times New Roman" w:cs="Times New Roman"/>
                <w:sz w:val="20"/>
                <w:szCs w:val="20"/>
              </w:rPr>
              <w:t>Δήλωση για τον κατάλογο ουσιών του Κανονισμού REACH</w:t>
            </w:r>
          </w:p>
        </w:tc>
        <w:tc>
          <w:tcPr>
            <w:tcW w:w="5012" w:type="dxa"/>
          </w:tcPr>
          <w:p w:rsidR="00945716" w:rsidRPr="00945716" w:rsidRDefault="00945716" w:rsidP="00945716">
            <w:pPr>
              <w:pStyle w:val="a3"/>
              <w:ind w:left="0"/>
              <w:jc w:val="both"/>
              <w:rPr>
                <w:rFonts w:ascii="Times New Roman" w:hAnsi="Times New Roman" w:cs="Times New Roman"/>
                <w:sz w:val="20"/>
                <w:szCs w:val="20"/>
              </w:rPr>
            </w:pPr>
            <w:r w:rsidRPr="00945716">
              <w:rPr>
                <w:rFonts w:ascii="Times New Roman" w:hAnsi="Times New Roman" w:cs="Times New Roman"/>
                <w:sz w:val="20"/>
                <w:szCs w:val="20"/>
              </w:rPr>
              <w:t>Πιστοποίηση σύμφωνα με την Οδηγία RoHS. Δήλωση με την οποία γνωστοποιεί συγκεκριμένες ουσίες οι οποίες είναι παρούσες.</w:t>
            </w:r>
          </w:p>
        </w:tc>
      </w:tr>
      <w:tr w:rsidR="00945716" w:rsidRPr="00945716" w:rsidTr="00945716">
        <w:tc>
          <w:tcPr>
            <w:tcW w:w="675" w:type="dxa"/>
          </w:tcPr>
          <w:p w:rsidR="00945716" w:rsidRPr="00945716" w:rsidRDefault="00945716" w:rsidP="00945716">
            <w:pPr>
              <w:pStyle w:val="a3"/>
              <w:numPr>
                <w:ilvl w:val="0"/>
                <w:numId w:val="6"/>
              </w:numPr>
              <w:tabs>
                <w:tab w:val="left" w:pos="340"/>
              </w:tabs>
              <w:ind w:left="-142" w:firstLine="142"/>
              <w:jc w:val="center"/>
              <w:rPr>
                <w:rFonts w:ascii="Times New Roman" w:hAnsi="Times New Roman" w:cs="Times New Roman"/>
                <w:sz w:val="20"/>
                <w:szCs w:val="20"/>
              </w:rPr>
            </w:pPr>
          </w:p>
        </w:tc>
        <w:tc>
          <w:tcPr>
            <w:tcW w:w="2551" w:type="dxa"/>
          </w:tcPr>
          <w:p w:rsidR="00945716" w:rsidRPr="00945716" w:rsidRDefault="00945716" w:rsidP="00945716">
            <w:pPr>
              <w:pStyle w:val="a3"/>
              <w:ind w:left="0"/>
              <w:jc w:val="both"/>
              <w:rPr>
                <w:rFonts w:ascii="Times New Roman" w:hAnsi="Times New Roman" w:cs="Times New Roman"/>
                <w:sz w:val="20"/>
                <w:szCs w:val="20"/>
              </w:rPr>
            </w:pPr>
            <w:r w:rsidRPr="00945716">
              <w:rPr>
                <w:rFonts w:ascii="Times New Roman" w:hAnsi="Times New Roman" w:cs="Times New Roman"/>
                <w:sz w:val="20"/>
                <w:szCs w:val="20"/>
              </w:rPr>
              <w:t>Ασφαλής συλλογή, εξυγίανση, επαναχρησιμοποίηση και ανακύκλωση εξοπλισμού</w:t>
            </w:r>
          </w:p>
        </w:tc>
        <w:tc>
          <w:tcPr>
            <w:tcW w:w="5012" w:type="dxa"/>
          </w:tcPr>
          <w:p w:rsidR="00945716" w:rsidRPr="00945716" w:rsidRDefault="00945716" w:rsidP="00945716">
            <w:pPr>
              <w:pStyle w:val="a3"/>
              <w:ind w:left="0"/>
              <w:jc w:val="both"/>
              <w:rPr>
                <w:rFonts w:ascii="Times New Roman" w:hAnsi="Times New Roman" w:cs="Times New Roman"/>
                <w:sz w:val="20"/>
                <w:szCs w:val="20"/>
              </w:rPr>
            </w:pPr>
            <w:r w:rsidRPr="00945716">
              <w:rPr>
                <w:rFonts w:ascii="Times New Roman" w:hAnsi="Times New Roman" w:cs="Times New Roman"/>
                <w:sz w:val="20"/>
                <w:szCs w:val="20"/>
              </w:rPr>
              <w:t>Ο προμηθευτής οφείλει να συμμετέχει σε εγκεκριμένο σύστημα εναλλακτικής διαχείρισης αποβλήτων ηλεκτρικού και ηλεκτρονικού εξοπλισμού [ΑΗΗΕ, Waste Electrical and Electronic Equipment (WEEE)], (ν.2939/2001 (Α΄ 179), Οδηγία 2002/96/Ε.Κ. (L 37)). Στην περίπτωση που ο προμηθευτής δεν είναι εγγεγραμμένος στο ανωτέρω σύστημα ως παραγωγός, αλλά είναι διανομέας (διακινητής) ηλεκτρικού και ηλεκτρονικού εξοπλισμού (ΗΗΕ), σύμφωνα με τους ορισμούς στο προαναφερόμενο νομικό πλαίσιο, τότε στην τεχνική του προσφορά δηλώνει ποιος είναι ο παραγωγός των ΗΗΕ και υποβάλλει τη σχετική βεβαίωση του παραγωγού.</w:t>
            </w:r>
          </w:p>
        </w:tc>
      </w:tr>
      <w:tr w:rsidR="00945716" w:rsidRPr="00945716" w:rsidTr="00945716">
        <w:tc>
          <w:tcPr>
            <w:tcW w:w="675" w:type="dxa"/>
          </w:tcPr>
          <w:p w:rsidR="00945716" w:rsidRPr="00945716" w:rsidRDefault="00945716" w:rsidP="00945716">
            <w:pPr>
              <w:pStyle w:val="a3"/>
              <w:numPr>
                <w:ilvl w:val="0"/>
                <w:numId w:val="6"/>
              </w:numPr>
              <w:tabs>
                <w:tab w:val="left" w:pos="340"/>
              </w:tabs>
              <w:ind w:left="-142" w:firstLine="142"/>
              <w:jc w:val="center"/>
              <w:rPr>
                <w:rFonts w:ascii="Times New Roman" w:hAnsi="Times New Roman" w:cs="Times New Roman"/>
                <w:sz w:val="20"/>
                <w:szCs w:val="20"/>
              </w:rPr>
            </w:pPr>
          </w:p>
        </w:tc>
        <w:tc>
          <w:tcPr>
            <w:tcW w:w="2551" w:type="dxa"/>
          </w:tcPr>
          <w:p w:rsidR="00945716" w:rsidRPr="00945716" w:rsidRDefault="00945716" w:rsidP="00945716">
            <w:pPr>
              <w:pStyle w:val="a3"/>
              <w:ind w:left="0"/>
              <w:jc w:val="both"/>
              <w:rPr>
                <w:rFonts w:ascii="Times New Roman" w:hAnsi="Times New Roman" w:cs="Times New Roman"/>
                <w:sz w:val="20"/>
                <w:szCs w:val="20"/>
              </w:rPr>
            </w:pPr>
            <w:r w:rsidRPr="00945716">
              <w:rPr>
                <w:rFonts w:ascii="Times New Roman" w:hAnsi="Times New Roman" w:cs="Times New Roman"/>
                <w:sz w:val="20"/>
                <w:szCs w:val="20"/>
              </w:rPr>
              <w:t>Εγγύηση και συμφωνίες παροχής υπηρεσιών</w:t>
            </w:r>
          </w:p>
        </w:tc>
        <w:tc>
          <w:tcPr>
            <w:tcW w:w="5012" w:type="dxa"/>
          </w:tcPr>
          <w:p w:rsidR="00945716" w:rsidRPr="00945716" w:rsidRDefault="00945716" w:rsidP="00945716">
            <w:pPr>
              <w:pStyle w:val="a3"/>
              <w:ind w:left="0"/>
              <w:jc w:val="both"/>
              <w:rPr>
                <w:rFonts w:ascii="Times New Roman" w:hAnsi="Times New Roman" w:cs="Times New Roman"/>
                <w:sz w:val="20"/>
                <w:szCs w:val="20"/>
              </w:rPr>
            </w:pPr>
            <w:r w:rsidRPr="00945716">
              <w:rPr>
                <w:rFonts w:ascii="Times New Roman" w:hAnsi="Times New Roman" w:cs="Times New Roman"/>
                <w:sz w:val="20"/>
                <w:szCs w:val="20"/>
              </w:rPr>
              <w:t>Γραπτή δήλωση ότι τα υπό προμήθεια προϊόντα συνοδεύονται από εγγύηση σε συμμόρφωση με τις προδιαγραφές της σύμβασης και τις απαιτήσεις παροχής υπηρεσιών.</w:t>
            </w:r>
          </w:p>
        </w:tc>
      </w:tr>
    </w:tbl>
    <w:p w:rsidR="00945716" w:rsidRPr="001C5DBF" w:rsidRDefault="00945716" w:rsidP="00945716">
      <w:pPr>
        <w:pStyle w:val="a3"/>
        <w:ind w:left="284"/>
        <w:jc w:val="both"/>
        <w:rPr>
          <w:rFonts w:ascii="Times New Roman" w:hAnsi="Times New Roman" w:cs="Times New Roman"/>
          <w:sz w:val="24"/>
          <w:szCs w:val="24"/>
        </w:rPr>
      </w:pPr>
    </w:p>
    <w:p w:rsidR="00D24BEC" w:rsidRPr="00036491" w:rsidRDefault="00D24BEC" w:rsidP="00036491">
      <w:pPr>
        <w:pStyle w:val="a3"/>
        <w:ind w:left="0"/>
        <w:jc w:val="both"/>
        <w:rPr>
          <w:rFonts w:ascii="Times New Roman" w:hAnsi="Times New Roman" w:cs="Times New Roman"/>
          <w:sz w:val="24"/>
          <w:szCs w:val="24"/>
          <w:u w:val="single"/>
        </w:rPr>
      </w:pPr>
      <w:r w:rsidRPr="00036491">
        <w:rPr>
          <w:rFonts w:ascii="Times New Roman" w:hAnsi="Times New Roman" w:cs="Times New Roman"/>
          <w:sz w:val="24"/>
          <w:szCs w:val="24"/>
          <w:u w:val="single"/>
        </w:rPr>
        <w:t xml:space="preserve">Προϋπολογισμός τεμαχίου: </w:t>
      </w:r>
      <w:r w:rsidR="001C5DBF">
        <w:rPr>
          <w:rFonts w:ascii="Times New Roman" w:hAnsi="Times New Roman" w:cs="Times New Roman"/>
          <w:sz w:val="24"/>
          <w:szCs w:val="24"/>
          <w:u w:val="single"/>
        </w:rPr>
        <w:t>40</w:t>
      </w:r>
      <w:r w:rsidRPr="00036491">
        <w:rPr>
          <w:rFonts w:ascii="Times New Roman" w:hAnsi="Times New Roman" w:cs="Times New Roman"/>
          <w:sz w:val="24"/>
          <w:szCs w:val="24"/>
          <w:u w:val="single"/>
        </w:rPr>
        <w:t>0€ χωρίς Φ.Π.Α.</w:t>
      </w:r>
    </w:p>
    <w:p w:rsidR="00A233EA" w:rsidRPr="00036491" w:rsidRDefault="001C5DBF" w:rsidP="00036491">
      <w:pPr>
        <w:pStyle w:val="a3"/>
        <w:ind w:left="0"/>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Στη τιμή </w:t>
      </w:r>
      <w:r w:rsidR="00A233EA" w:rsidRPr="00036491">
        <w:rPr>
          <w:rFonts w:ascii="Times New Roman" w:hAnsi="Times New Roman" w:cs="Times New Roman"/>
          <w:sz w:val="24"/>
          <w:szCs w:val="24"/>
          <w:u w:val="single"/>
        </w:rPr>
        <w:t>περιλαμβάνεται η απεγκατάσταση του υπάρχοντος παλαιού (το οποίο θα παραμείνει στη κατοχή του νοσοκομείου)</w:t>
      </w:r>
      <w:r w:rsidR="008A5739" w:rsidRPr="00036491">
        <w:rPr>
          <w:rFonts w:ascii="Times New Roman" w:hAnsi="Times New Roman" w:cs="Times New Roman"/>
          <w:sz w:val="24"/>
          <w:szCs w:val="24"/>
          <w:u w:val="single"/>
        </w:rPr>
        <w:t xml:space="preserve"> και</w:t>
      </w:r>
      <w:r w:rsidR="00F8363D" w:rsidRPr="00036491">
        <w:rPr>
          <w:rFonts w:ascii="Times New Roman" w:hAnsi="Times New Roman" w:cs="Times New Roman"/>
          <w:sz w:val="24"/>
          <w:szCs w:val="24"/>
          <w:u w:val="single"/>
        </w:rPr>
        <w:t xml:space="preserve"> </w:t>
      </w:r>
      <w:r w:rsidR="008A5739" w:rsidRPr="00036491">
        <w:rPr>
          <w:rFonts w:ascii="Times New Roman" w:hAnsi="Times New Roman" w:cs="Times New Roman"/>
          <w:sz w:val="24"/>
          <w:szCs w:val="24"/>
          <w:u w:val="single"/>
        </w:rPr>
        <w:t>η εγκατάσταση του νέου με οτιδήποτε απαιτηθεί (μήκος σωληνώσεων περίπου 3,5 μέτρα).</w:t>
      </w:r>
    </w:p>
    <w:p w:rsidR="00001DB5" w:rsidRDefault="00001DB5" w:rsidP="00945716">
      <w:pPr>
        <w:pStyle w:val="a3"/>
        <w:ind w:left="284"/>
        <w:jc w:val="both"/>
        <w:rPr>
          <w:rFonts w:ascii="Times New Roman" w:hAnsi="Times New Roman" w:cs="Times New Roman"/>
          <w:sz w:val="24"/>
          <w:szCs w:val="24"/>
        </w:rPr>
      </w:pPr>
    </w:p>
    <w:p w:rsidR="00001DB5" w:rsidRDefault="00001DB5" w:rsidP="00945716">
      <w:pPr>
        <w:pStyle w:val="a3"/>
        <w:ind w:left="284"/>
        <w:jc w:val="both"/>
        <w:rPr>
          <w:rFonts w:ascii="Times New Roman" w:hAnsi="Times New Roman" w:cs="Times New Roman"/>
          <w:sz w:val="24"/>
          <w:szCs w:val="24"/>
        </w:rPr>
      </w:pPr>
    </w:p>
    <w:p w:rsidR="00001DB5" w:rsidRDefault="00001DB5" w:rsidP="00980D8E">
      <w:pPr>
        <w:pStyle w:val="a3"/>
        <w:ind w:left="0"/>
        <w:jc w:val="both"/>
        <w:rPr>
          <w:rFonts w:ascii="Times New Roman" w:hAnsi="Times New Roman" w:cs="Times New Roman"/>
          <w:b/>
          <w:sz w:val="24"/>
          <w:szCs w:val="24"/>
          <w:u w:val="single"/>
        </w:rPr>
      </w:pPr>
      <w:r w:rsidRPr="00001DB5">
        <w:rPr>
          <w:rFonts w:ascii="Times New Roman" w:hAnsi="Times New Roman" w:cs="Times New Roman"/>
          <w:b/>
          <w:sz w:val="24"/>
          <w:szCs w:val="24"/>
          <w:u w:val="single"/>
        </w:rPr>
        <w:t xml:space="preserve">Είδος #2: </w:t>
      </w:r>
      <w:r w:rsidRPr="003F5485">
        <w:rPr>
          <w:rFonts w:ascii="Times New Roman" w:hAnsi="Times New Roman" w:cs="Times New Roman"/>
          <w:b/>
          <w:sz w:val="24"/>
          <w:szCs w:val="24"/>
          <w:u w:val="single"/>
        </w:rPr>
        <w:t>Κλιματιστικό 9.000</w:t>
      </w:r>
      <w:r w:rsidRPr="003F5485">
        <w:rPr>
          <w:rFonts w:ascii="Times New Roman" w:hAnsi="Times New Roman" w:cs="Times New Roman"/>
          <w:b/>
          <w:sz w:val="24"/>
          <w:szCs w:val="24"/>
          <w:u w:val="single"/>
          <w:lang w:val="en-US"/>
        </w:rPr>
        <w:t>BTU</w:t>
      </w:r>
      <w:r>
        <w:rPr>
          <w:rFonts w:ascii="Times New Roman" w:hAnsi="Times New Roman" w:cs="Times New Roman"/>
          <w:b/>
          <w:sz w:val="24"/>
          <w:szCs w:val="24"/>
          <w:u w:val="single"/>
        </w:rPr>
        <w:t xml:space="preserve"> με ακτινοβολία </w:t>
      </w:r>
      <w:r>
        <w:rPr>
          <w:rFonts w:ascii="Times New Roman" w:hAnsi="Times New Roman" w:cs="Times New Roman"/>
          <w:b/>
          <w:sz w:val="24"/>
          <w:szCs w:val="24"/>
          <w:u w:val="single"/>
          <w:lang w:val="en-US"/>
        </w:rPr>
        <w:t>UV</w:t>
      </w:r>
    </w:p>
    <w:p w:rsidR="00001DB5" w:rsidRDefault="00001DB5" w:rsidP="00945716">
      <w:pPr>
        <w:pStyle w:val="a3"/>
        <w:ind w:left="284"/>
        <w:jc w:val="both"/>
        <w:rPr>
          <w:rFonts w:ascii="Times New Roman" w:hAnsi="Times New Roman" w:cs="Times New Roman"/>
          <w:b/>
          <w:sz w:val="24"/>
          <w:szCs w:val="24"/>
          <w:u w:val="single"/>
        </w:rPr>
      </w:pPr>
    </w:p>
    <w:p w:rsidR="00001DB5" w:rsidRDefault="00001DB5" w:rsidP="00001DB5">
      <w:pPr>
        <w:jc w:val="both"/>
        <w:rPr>
          <w:rFonts w:ascii="Times New Roman" w:hAnsi="Times New Roman" w:cs="Times New Roman"/>
          <w:sz w:val="24"/>
          <w:szCs w:val="24"/>
        </w:rPr>
      </w:pPr>
      <w:r>
        <w:rPr>
          <w:rFonts w:ascii="Times New Roman" w:hAnsi="Times New Roman" w:cs="Times New Roman"/>
          <w:sz w:val="24"/>
          <w:szCs w:val="24"/>
        </w:rPr>
        <w:t>Ιδίων τεχνικών προδιαγραφών με το είδος #1, συμπεριλαμβανομένων των παρακάτω:</w:t>
      </w:r>
    </w:p>
    <w:p w:rsidR="00001DB5" w:rsidRDefault="00001DB5" w:rsidP="00001DB5">
      <w:pPr>
        <w:pStyle w:val="a3"/>
        <w:numPr>
          <w:ilvl w:val="0"/>
          <w:numId w:val="1"/>
        </w:numPr>
        <w:ind w:left="284" w:hanging="426"/>
        <w:jc w:val="both"/>
        <w:rPr>
          <w:rFonts w:ascii="Times New Roman" w:hAnsi="Times New Roman" w:cs="Times New Roman"/>
          <w:sz w:val="24"/>
          <w:szCs w:val="24"/>
        </w:rPr>
      </w:pPr>
      <w:r>
        <w:rPr>
          <w:rFonts w:ascii="Times New Roman" w:hAnsi="Times New Roman" w:cs="Times New Roman"/>
          <w:sz w:val="24"/>
          <w:szCs w:val="24"/>
        </w:rPr>
        <w:t>Να διαθέτει λειτουργία ύπνου με τη στάθμη θορύβου να πέφτει κάτω από τα 20</w:t>
      </w:r>
      <w:r>
        <w:rPr>
          <w:rFonts w:ascii="Times New Roman" w:hAnsi="Times New Roman" w:cs="Times New Roman"/>
          <w:sz w:val="24"/>
          <w:szCs w:val="24"/>
          <w:lang w:val="en-US"/>
        </w:rPr>
        <w:t>dB</w:t>
      </w:r>
      <w:r>
        <w:rPr>
          <w:rFonts w:ascii="Times New Roman" w:hAnsi="Times New Roman" w:cs="Times New Roman"/>
          <w:sz w:val="24"/>
          <w:szCs w:val="24"/>
        </w:rPr>
        <w:t>.</w:t>
      </w:r>
    </w:p>
    <w:p w:rsidR="00001DB5" w:rsidRDefault="00001DB5" w:rsidP="00001DB5">
      <w:pPr>
        <w:pStyle w:val="a3"/>
        <w:numPr>
          <w:ilvl w:val="0"/>
          <w:numId w:val="1"/>
        </w:numPr>
        <w:ind w:left="284" w:hanging="426"/>
        <w:jc w:val="both"/>
        <w:rPr>
          <w:rFonts w:ascii="Times New Roman" w:hAnsi="Times New Roman" w:cs="Times New Roman"/>
          <w:sz w:val="24"/>
          <w:szCs w:val="24"/>
        </w:rPr>
      </w:pPr>
      <w:r>
        <w:rPr>
          <w:rFonts w:ascii="Times New Roman" w:hAnsi="Times New Roman" w:cs="Times New Roman"/>
          <w:sz w:val="24"/>
          <w:szCs w:val="24"/>
        </w:rPr>
        <w:t>Να διαθέτει αυτόματη ρύθμιση της φωτεινότητας της οθόνης ανάλογα με το αν είναι μέρα ή νύχτα.</w:t>
      </w:r>
    </w:p>
    <w:p w:rsidR="00001DB5" w:rsidRPr="00001DB5" w:rsidRDefault="00001DB5" w:rsidP="00001DB5">
      <w:pPr>
        <w:pStyle w:val="a3"/>
        <w:numPr>
          <w:ilvl w:val="0"/>
          <w:numId w:val="1"/>
        </w:numPr>
        <w:ind w:left="284" w:hanging="426"/>
        <w:jc w:val="both"/>
        <w:rPr>
          <w:rFonts w:ascii="Times New Roman" w:hAnsi="Times New Roman" w:cs="Times New Roman"/>
          <w:sz w:val="24"/>
          <w:szCs w:val="24"/>
        </w:rPr>
      </w:pPr>
      <w:r>
        <w:rPr>
          <w:rFonts w:ascii="Times New Roman" w:hAnsi="Times New Roman" w:cs="Times New Roman"/>
          <w:sz w:val="24"/>
          <w:szCs w:val="24"/>
        </w:rPr>
        <w:t xml:space="preserve">Να διαθέτει δυνατότητα </w:t>
      </w:r>
      <w:r w:rsidRPr="00001DB5">
        <w:rPr>
          <w:rFonts w:ascii="Times New Roman" w:hAnsi="Times New Roman" w:cs="Times New Roman"/>
          <w:sz w:val="24"/>
          <w:szCs w:val="24"/>
        </w:rPr>
        <w:t>αποστείρωση</w:t>
      </w:r>
      <w:r w:rsidR="00036491">
        <w:rPr>
          <w:rFonts w:ascii="Times New Roman" w:hAnsi="Times New Roman" w:cs="Times New Roman"/>
          <w:sz w:val="24"/>
          <w:szCs w:val="24"/>
        </w:rPr>
        <w:t>ς</w:t>
      </w:r>
      <w:r w:rsidRPr="00001DB5">
        <w:rPr>
          <w:rFonts w:ascii="Times New Roman" w:hAnsi="Times New Roman" w:cs="Times New Roman"/>
          <w:sz w:val="24"/>
          <w:szCs w:val="24"/>
        </w:rPr>
        <w:t xml:space="preserve"> με υπεριώδη ακτινοβολία UVC</w:t>
      </w:r>
      <w:r w:rsidR="00036491">
        <w:rPr>
          <w:rFonts w:ascii="Times New Roman" w:hAnsi="Times New Roman" w:cs="Times New Roman"/>
          <w:sz w:val="24"/>
          <w:szCs w:val="24"/>
        </w:rPr>
        <w:t>.</w:t>
      </w:r>
    </w:p>
    <w:p w:rsidR="00001DB5" w:rsidRPr="00001DB5" w:rsidRDefault="00001DB5" w:rsidP="00945716">
      <w:pPr>
        <w:pStyle w:val="a3"/>
        <w:ind w:left="284"/>
        <w:jc w:val="both"/>
        <w:rPr>
          <w:rFonts w:ascii="Times New Roman" w:hAnsi="Times New Roman" w:cs="Times New Roman"/>
          <w:b/>
          <w:sz w:val="24"/>
          <w:szCs w:val="24"/>
          <w:u w:val="single"/>
        </w:rPr>
      </w:pPr>
    </w:p>
    <w:p w:rsidR="00036491" w:rsidRPr="00036491" w:rsidRDefault="00036491" w:rsidP="00036491">
      <w:pPr>
        <w:pStyle w:val="a3"/>
        <w:ind w:left="0"/>
        <w:jc w:val="both"/>
        <w:rPr>
          <w:rFonts w:ascii="Times New Roman" w:hAnsi="Times New Roman" w:cs="Times New Roman"/>
          <w:sz w:val="24"/>
          <w:szCs w:val="24"/>
          <w:u w:val="single"/>
        </w:rPr>
      </w:pPr>
      <w:r w:rsidRPr="00036491">
        <w:rPr>
          <w:rFonts w:ascii="Times New Roman" w:hAnsi="Times New Roman" w:cs="Times New Roman"/>
          <w:sz w:val="24"/>
          <w:szCs w:val="24"/>
          <w:u w:val="single"/>
        </w:rPr>
        <w:t xml:space="preserve">Προϋπολογισμός τεμαχίου: </w:t>
      </w:r>
      <w:r w:rsidR="001C5DBF">
        <w:rPr>
          <w:rFonts w:ascii="Times New Roman" w:hAnsi="Times New Roman" w:cs="Times New Roman"/>
          <w:sz w:val="24"/>
          <w:szCs w:val="24"/>
          <w:u w:val="single"/>
        </w:rPr>
        <w:t>60</w:t>
      </w:r>
      <w:r>
        <w:rPr>
          <w:rFonts w:ascii="Times New Roman" w:hAnsi="Times New Roman" w:cs="Times New Roman"/>
          <w:sz w:val="24"/>
          <w:szCs w:val="24"/>
          <w:u w:val="single"/>
        </w:rPr>
        <w:t>0</w:t>
      </w:r>
      <w:r w:rsidRPr="00036491">
        <w:rPr>
          <w:rFonts w:ascii="Times New Roman" w:hAnsi="Times New Roman" w:cs="Times New Roman"/>
          <w:sz w:val="24"/>
          <w:szCs w:val="24"/>
          <w:u w:val="single"/>
        </w:rPr>
        <w:t>€ χωρίς Φ.Π.Α.</w:t>
      </w:r>
    </w:p>
    <w:p w:rsidR="00036491" w:rsidRPr="00036491" w:rsidRDefault="001C5DBF" w:rsidP="00036491">
      <w:pPr>
        <w:pStyle w:val="a3"/>
        <w:ind w:left="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Στη τιμή </w:t>
      </w:r>
      <w:r w:rsidR="00036491" w:rsidRPr="00036491">
        <w:rPr>
          <w:rFonts w:ascii="Times New Roman" w:hAnsi="Times New Roman" w:cs="Times New Roman"/>
          <w:sz w:val="24"/>
          <w:szCs w:val="24"/>
          <w:u w:val="single"/>
        </w:rPr>
        <w:t>περιλαμβάνεται η απεγκατάσταση του υπάρχοντος παλαιού (το οποίο θα παραμείνει στη κατοχή του νοσοκομείου) και η εγκατάσταση του νέο</w:t>
      </w:r>
      <w:r w:rsidR="00506415">
        <w:rPr>
          <w:rFonts w:ascii="Times New Roman" w:hAnsi="Times New Roman" w:cs="Times New Roman"/>
          <w:sz w:val="24"/>
          <w:szCs w:val="24"/>
          <w:u w:val="single"/>
        </w:rPr>
        <w:t xml:space="preserve">υ με οτιδήποτε </w:t>
      </w:r>
      <w:r w:rsidR="00036491" w:rsidRPr="00036491">
        <w:rPr>
          <w:rFonts w:ascii="Times New Roman" w:hAnsi="Times New Roman" w:cs="Times New Roman"/>
          <w:sz w:val="24"/>
          <w:szCs w:val="24"/>
          <w:u w:val="single"/>
        </w:rPr>
        <w:t>απαιτηθεί (μήκος σωληνώσεων περίπου 3,5 μέτρα).</w:t>
      </w:r>
    </w:p>
    <w:p w:rsidR="00036491" w:rsidRDefault="00036491" w:rsidP="00036491">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Είδος #3: </w:t>
      </w:r>
      <w:r w:rsidRPr="003F5485">
        <w:rPr>
          <w:rFonts w:ascii="Times New Roman" w:hAnsi="Times New Roman" w:cs="Times New Roman"/>
          <w:b/>
          <w:sz w:val="24"/>
          <w:szCs w:val="24"/>
          <w:u w:val="single"/>
        </w:rPr>
        <w:t xml:space="preserve">Κλιματιστικό </w:t>
      </w:r>
      <w:r>
        <w:rPr>
          <w:rFonts w:ascii="Times New Roman" w:hAnsi="Times New Roman" w:cs="Times New Roman"/>
          <w:b/>
          <w:sz w:val="24"/>
          <w:szCs w:val="24"/>
          <w:u w:val="single"/>
        </w:rPr>
        <w:t>12</w:t>
      </w:r>
      <w:r w:rsidRPr="003F5485">
        <w:rPr>
          <w:rFonts w:ascii="Times New Roman" w:hAnsi="Times New Roman" w:cs="Times New Roman"/>
          <w:b/>
          <w:sz w:val="24"/>
          <w:szCs w:val="24"/>
          <w:u w:val="single"/>
        </w:rPr>
        <w:t>.000</w:t>
      </w:r>
      <w:r w:rsidRPr="003F5485">
        <w:rPr>
          <w:rFonts w:ascii="Times New Roman" w:hAnsi="Times New Roman" w:cs="Times New Roman"/>
          <w:b/>
          <w:sz w:val="24"/>
          <w:szCs w:val="24"/>
          <w:u w:val="single"/>
          <w:lang w:val="en-US"/>
        </w:rPr>
        <w:t>BTU</w:t>
      </w:r>
    </w:p>
    <w:p w:rsidR="00036491" w:rsidRDefault="00036491" w:rsidP="00036491">
      <w:pPr>
        <w:jc w:val="both"/>
        <w:rPr>
          <w:rFonts w:ascii="Times New Roman" w:hAnsi="Times New Roman" w:cs="Times New Roman"/>
          <w:sz w:val="24"/>
          <w:szCs w:val="24"/>
        </w:rPr>
      </w:pPr>
      <w:r>
        <w:rPr>
          <w:rFonts w:ascii="Times New Roman" w:hAnsi="Times New Roman" w:cs="Times New Roman"/>
          <w:sz w:val="24"/>
          <w:szCs w:val="24"/>
        </w:rPr>
        <w:t xml:space="preserve">Ιδίων τεχνικών προδιαγραφών με το είδος #1, </w:t>
      </w:r>
      <w:r w:rsidR="00506415">
        <w:rPr>
          <w:rFonts w:ascii="Times New Roman" w:hAnsi="Times New Roman" w:cs="Times New Roman"/>
          <w:sz w:val="24"/>
          <w:szCs w:val="24"/>
        </w:rPr>
        <w:t>με τροποποίηση της προδιαγραφής</w:t>
      </w:r>
      <w:r w:rsidR="00506415" w:rsidRPr="00506415">
        <w:rPr>
          <w:rFonts w:ascii="Times New Roman" w:hAnsi="Times New Roman" w:cs="Times New Roman"/>
          <w:sz w:val="24"/>
          <w:szCs w:val="24"/>
        </w:rPr>
        <w:t xml:space="preserve"> #2 </w:t>
      </w:r>
      <w:r w:rsidR="00506415">
        <w:rPr>
          <w:rFonts w:ascii="Times New Roman" w:hAnsi="Times New Roman" w:cs="Times New Roman"/>
          <w:sz w:val="24"/>
          <w:szCs w:val="24"/>
        </w:rPr>
        <w:t>ως εξής</w:t>
      </w:r>
      <w:r>
        <w:rPr>
          <w:rFonts w:ascii="Times New Roman" w:hAnsi="Times New Roman" w:cs="Times New Roman"/>
          <w:sz w:val="24"/>
          <w:szCs w:val="24"/>
        </w:rPr>
        <w:t>:</w:t>
      </w:r>
    </w:p>
    <w:p w:rsidR="00506415" w:rsidRPr="00506415" w:rsidRDefault="00506415" w:rsidP="00506415">
      <w:pPr>
        <w:jc w:val="both"/>
        <w:rPr>
          <w:rFonts w:ascii="Times New Roman" w:hAnsi="Times New Roman" w:cs="Times New Roman"/>
          <w:i/>
          <w:sz w:val="24"/>
          <w:szCs w:val="24"/>
        </w:rPr>
      </w:pPr>
      <w:r w:rsidRPr="00506415">
        <w:rPr>
          <w:rFonts w:ascii="Times New Roman" w:hAnsi="Times New Roman" w:cs="Times New Roman"/>
          <w:sz w:val="24"/>
          <w:szCs w:val="24"/>
        </w:rPr>
        <w:t xml:space="preserve">2) </w:t>
      </w:r>
      <w:r w:rsidRPr="00506415">
        <w:rPr>
          <w:rFonts w:ascii="Times New Roman" w:hAnsi="Times New Roman" w:cs="Times New Roman"/>
          <w:i/>
          <w:sz w:val="24"/>
          <w:szCs w:val="24"/>
        </w:rPr>
        <w:t>Η απόδοσή στη ψύξη να είναι περίπου 12.000BTU.</w:t>
      </w:r>
    </w:p>
    <w:p w:rsidR="00506415" w:rsidRPr="00036491" w:rsidRDefault="00506415" w:rsidP="00506415">
      <w:pPr>
        <w:pStyle w:val="a3"/>
        <w:ind w:left="0"/>
        <w:jc w:val="both"/>
        <w:rPr>
          <w:rFonts w:ascii="Times New Roman" w:hAnsi="Times New Roman" w:cs="Times New Roman"/>
          <w:sz w:val="24"/>
          <w:szCs w:val="24"/>
          <w:u w:val="single"/>
        </w:rPr>
      </w:pPr>
      <w:r w:rsidRPr="00036491">
        <w:rPr>
          <w:rFonts w:ascii="Times New Roman" w:hAnsi="Times New Roman" w:cs="Times New Roman"/>
          <w:sz w:val="24"/>
          <w:szCs w:val="24"/>
          <w:u w:val="single"/>
        </w:rPr>
        <w:t xml:space="preserve">Προϋπολογισμός τεμαχίου: </w:t>
      </w:r>
      <w:r w:rsidR="001C5DBF">
        <w:rPr>
          <w:rFonts w:ascii="Times New Roman" w:hAnsi="Times New Roman" w:cs="Times New Roman"/>
          <w:sz w:val="24"/>
          <w:szCs w:val="24"/>
          <w:u w:val="single"/>
        </w:rPr>
        <w:t>50</w:t>
      </w:r>
      <w:r>
        <w:rPr>
          <w:rFonts w:ascii="Times New Roman" w:hAnsi="Times New Roman" w:cs="Times New Roman"/>
          <w:sz w:val="24"/>
          <w:szCs w:val="24"/>
          <w:u w:val="single"/>
        </w:rPr>
        <w:t>0</w:t>
      </w:r>
      <w:r w:rsidRPr="00036491">
        <w:rPr>
          <w:rFonts w:ascii="Times New Roman" w:hAnsi="Times New Roman" w:cs="Times New Roman"/>
          <w:sz w:val="24"/>
          <w:szCs w:val="24"/>
          <w:u w:val="single"/>
        </w:rPr>
        <w:t>€ χωρίς Φ.Π.Α.</w:t>
      </w:r>
    </w:p>
    <w:p w:rsidR="00506415" w:rsidRDefault="001C5DBF" w:rsidP="00506415">
      <w:pPr>
        <w:pStyle w:val="a3"/>
        <w:ind w:left="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Στη τιμή </w:t>
      </w:r>
      <w:r w:rsidR="00506415" w:rsidRPr="00036491">
        <w:rPr>
          <w:rFonts w:ascii="Times New Roman" w:hAnsi="Times New Roman" w:cs="Times New Roman"/>
          <w:sz w:val="24"/>
          <w:szCs w:val="24"/>
          <w:u w:val="single"/>
        </w:rPr>
        <w:t>περιλαμβάνεται η απεγκατάσταση του υπάρχοντος παλαιού (το οποίο θα παραμείνει στη κατοχή του νοσοκομείου) και η εγκατάσταση του νέου με οτιδήποτε</w:t>
      </w:r>
      <w:r w:rsidR="00506415">
        <w:rPr>
          <w:rFonts w:ascii="Times New Roman" w:hAnsi="Times New Roman" w:cs="Times New Roman"/>
          <w:sz w:val="24"/>
          <w:szCs w:val="24"/>
          <w:u w:val="single"/>
        </w:rPr>
        <w:t xml:space="preserve"> </w:t>
      </w:r>
      <w:r w:rsidR="00506415" w:rsidRPr="00036491">
        <w:rPr>
          <w:rFonts w:ascii="Times New Roman" w:hAnsi="Times New Roman" w:cs="Times New Roman"/>
          <w:sz w:val="24"/>
          <w:szCs w:val="24"/>
          <w:u w:val="single"/>
        </w:rPr>
        <w:t xml:space="preserve">απαιτηθεί (μήκος σωληνώσεων περίπου </w:t>
      </w:r>
      <w:r w:rsidR="00506415">
        <w:rPr>
          <w:rFonts w:ascii="Times New Roman" w:hAnsi="Times New Roman" w:cs="Times New Roman"/>
          <w:sz w:val="24"/>
          <w:szCs w:val="24"/>
          <w:u w:val="single"/>
        </w:rPr>
        <w:t>4</w:t>
      </w:r>
      <w:r w:rsidR="00506415" w:rsidRPr="00036491">
        <w:rPr>
          <w:rFonts w:ascii="Times New Roman" w:hAnsi="Times New Roman" w:cs="Times New Roman"/>
          <w:sz w:val="24"/>
          <w:szCs w:val="24"/>
          <w:u w:val="single"/>
        </w:rPr>
        <w:t xml:space="preserve"> μέτρα).</w:t>
      </w:r>
    </w:p>
    <w:p w:rsidR="001C5DBF" w:rsidRDefault="001C5DBF" w:rsidP="00506415">
      <w:pPr>
        <w:pStyle w:val="a3"/>
        <w:ind w:left="0"/>
        <w:jc w:val="both"/>
        <w:rPr>
          <w:rFonts w:ascii="Times New Roman" w:hAnsi="Times New Roman" w:cs="Times New Roman"/>
          <w:sz w:val="24"/>
          <w:szCs w:val="24"/>
          <w:u w:val="single"/>
        </w:rPr>
      </w:pPr>
    </w:p>
    <w:p w:rsidR="001C5DBF" w:rsidRDefault="001C5DBF" w:rsidP="001C5DBF">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Είδος #4: </w:t>
      </w:r>
      <w:r w:rsidRPr="003F5485">
        <w:rPr>
          <w:rFonts w:ascii="Times New Roman" w:hAnsi="Times New Roman" w:cs="Times New Roman"/>
          <w:b/>
          <w:sz w:val="24"/>
          <w:szCs w:val="24"/>
          <w:u w:val="single"/>
        </w:rPr>
        <w:t xml:space="preserve">Κλιματιστικό </w:t>
      </w:r>
      <w:r>
        <w:rPr>
          <w:rFonts w:ascii="Times New Roman" w:hAnsi="Times New Roman" w:cs="Times New Roman"/>
          <w:b/>
          <w:sz w:val="24"/>
          <w:szCs w:val="24"/>
          <w:u w:val="single"/>
        </w:rPr>
        <w:t>9</w:t>
      </w:r>
      <w:r w:rsidRPr="003F5485">
        <w:rPr>
          <w:rFonts w:ascii="Times New Roman" w:hAnsi="Times New Roman" w:cs="Times New Roman"/>
          <w:b/>
          <w:sz w:val="24"/>
          <w:szCs w:val="24"/>
          <w:u w:val="single"/>
        </w:rPr>
        <w:t>.000</w:t>
      </w:r>
      <w:r w:rsidRPr="003F5485">
        <w:rPr>
          <w:rFonts w:ascii="Times New Roman" w:hAnsi="Times New Roman" w:cs="Times New Roman"/>
          <w:b/>
          <w:sz w:val="24"/>
          <w:szCs w:val="24"/>
          <w:u w:val="single"/>
          <w:lang w:val="en-US"/>
        </w:rPr>
        <w:t>BTU</w:t>
      </w:r>
    </w:p>
    <w:p w:rsidR="001C5DBF" w:rsidRPr="001C5DBF" w:rsidRDefault="001C5DBF" w:rsidP="001C5DBF">
      <w:pPr>
        <w:jc w:val="both"/>
        <w:rPr>
          <w:rFonts w:ascii="Times New Roman" w:hAnsi="Times New Roman" w:cs="Times New Roman"/>
          <w:b/>
          <w:sz w:val="24"/>
          <w:szCs w:val="24"/>
          <w:u w:val="single"/>
        </w:rPr>
      </w:pPr>
      <w:r>
        <w:rPr>
          <w:rFonts w:ascii="Times New Roman" w:hAnsi="Times New Roman" w:cs="Times New Roman"/>
          <w:sz w:val="24"/>
          <w:szCs w:val="24"/>
        </w:rPr>
        <w:t>Ιδίων τεχνικών προδιαγραφών με το είδος #1</w:t>
      </w:r>
    </w:p>
    <w:p w:rsidR="001C5DBF" w:rsidRPr="00036491" w:rsidRDefault="001C5DBF" w:rsidP="001C5DBF">
      <w:pPr>
        <w:pStyle w:val="a3"/>
        <w:ind w:left="0"/>
        <w:jc w:val="both"/>
        <w:rPr>
          <w:rFonts w:ascii="Times New Roman" w:hAnsi="Times New Roman" w:cs="Times New Roman"/>
          <w:sz w:val="24"/>
          <w:szCs w:val="24"/>
          <w:u w:val="single"/>
        </w:rPr>
      </w:pPr>
      <w:r w:rsidRPr="00036491">
        <w:rPr>
          <w:rFonts w:ascii="Times New Roman" w:hAnsi="Times New Roman" w:cs="Times New Roman"/>
          <w:sz w:val="24"/>
          <w:szCs w:val="24"/>
          <w:u w:val="single"/>
        </w:rPr>
        <w:t xml:space="preserve">Προϋπολογισμός τεμαχίου: </w:t>
      </w:r>
      <w:r>
        <w:rPr>
          <w:rFonts w:ascii="Times New Roman" w:hAnsi="Times New Roman" w:cs="Times New Roman"/>
          <w:sz w:val="24"/>
          <w:szCs w:val="24"/>
          <w:u w:val="single"/>
        </w:rPr>
        <w:t>350</w:t>
      </w:r>
      <w:r w:rsidRPr="00036491">
        <w:rPr>
          <w:rFonts w:ascii="Times New Roman" w:hAnsi="Times New Roman" w:cs="Times New Roman"/>
          <w:sz w:val="24"/>
          <w:szCs w:val="24"/>
          <w:u w:val="single"/>
        </w:rPr>
        <w:t>€ χωρίς Φ.Π.Α.</w:t>
      </w:r>
    </w:p>
    <w:p w:rsidR="001C5DBF" w:rsidRDefault="001C5DBF" w:rsidP="001C5DBF">
      <w:pPr>
        <w:pStyle w:val="a3"/>
        <w:ind w:left="0"/>
        <w:jc w:val="both"/>
        <w:rPr>
          <w:rFonts w:ascii="Times New Roman" w:hAnsi="Times New Roman" w:cs="Times New Roman"/>
          <w:sz w:val="24"/>
          <w:szCs w:val="24"/>
          <w:u w:val="single"/>
        </w:rPr>
      </w:pPr>
      <w:r w:rsidRPr="00036491">
        <w:rPr>
          <w:rFonts w:ascii="Times New Roman" w:hAnsi="Times New Roman" w:cs="Times New Roman"/>
          <w:sz w:val="24"/>
          <w:szCs w:val="24"/>
          <w:u w:val="single"/>
        </w:rPr>
        <w:t xml:space="preserve">Στη τιμή </w:t>
      </w:r>
      <w:r w:rsidRPr="001C5DBF">
        <w:rPr>
          <w:rFonts w:ascii="Times New Roman" w:hAnsi="Times New Roman" w:cs="Times New Roman"/>
          <w:b/>
          <w:sz w:val="24"/>
          <w:szCs w:val="24"/>
          <w:u w:val="single"/>
        </w:rPr>
        <w:t>δεν</w:t>
      </w:r>
      <w:r>
        <w:rPr>
          <w:rFonts w:ascii="Times New Roman" w:hAnsi="Times New Roman" w:cs="Times New Roman"/>
          <w:sz w:val="24"/>
          <w:szCs w:val="24"/>
          <w:u w:val="single"/>
        </w:rPr>
        <w:t xml:space="preserve"> </w:t>
      </w:r>
      <w:r w:rsidRPr="00036491">
        <w:rPr>
          <w:rFonts w:ascii="Times New Roman" w:hAnsi="Times New Roman" w:cs="Times New Roman"/>
          <w:sz w:val="24"/>
          <w:szCs w:val="24"/>
          <w:u w:val="single"/>
        </w:rPr>
        <w:t>περιλαμβάνεται η απεγκ</w:t>
      </w:r>
      <w:r>
        <w:rPr>
          <w:rFonts w:ascii="Times New Roman" w:hAnsi="Times New Roman" w:cs="Times New Roman"/>
          <w:sz w:val="24"/>
          <w:szCs w:val="24"/>
          <w:u w:val="single"/>
        </w:rPr>
        <w:t>ατάσταση του υπάρχοντος παλαιού</w:t>
      </w:r>
      <w:r w:rsidRPr="00036491">
        <w:rPr>
          <w:rFonts w:ascii="Times New Roman" w:hAnsi="Times New Roman" w:cs="Times New Roman"/>
          <w:sz w:val="24"/>
          <w:szCs w:val="24"/>
          <w:u w:val="single"/>
        </w:rPr>
        <w:t xml:space="preserve"> και η εγκατάσταση του </w:t>
      </w:r>
      <w:r>
        <w:rPr>
          <w:rFonts w:ascii="Times New Roman" w:hAnsi="Times New Roman" w:cs="Times New Roman"/>
          <w:sz w:val="24"/>
          <w:szCs w:val="24"/>
          <w:u w:val="single"/>
        </w:rPr>
        <w:t>νέου.</w:t>
      </w:r>
    </w:p>
    <w:p w:rsidR="00980D8E" w:rsidRDefault="00980D8E" w:rsidP="001C5DBF">
      <w:pPr>
        <w:pStyle w:val="a3"/>
        <w:ind w:left="0"/>
        <w:jc w:val="both"/>
        <w:rPr>
          <w:rFonts w:ascii="Times New Roman" w:hAnsi="Times New Roman" w:cs="Times New Roman"/>
          <w:sz w:val="24"/>
          <w:szCs w:val="24"/>
          <w:u w:val="single"/>
        </w:rPr>
      </w:pPr>
    </w:p>
    <w:p w:rsidR="00980D8E" w:rsidRDefault="00980D8E" w:rsidP="00980D8E">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Είδος #5: </w:t>
      </w:r>
      <w:r w:rsidRPr="003F5485">
        <w:rPr>
          <w:rFonts w:ascii="Times New Roman" w:hAnsi="Times New Roman" w:cs="Times New Roman"/>
          <w:b/>
          <w:sz w:val="24"/>
          <w:szCs w:val="24"/>
          <w:u w:val="single"/>
        </w:rPr>
        <w:t xml:space="preserve">Κλιματιστικό </w:t>
      </w:r>
      <w:r>
        <w:rPr>
          <w:rFonts w:ascii="Times New Roman" w:hAnsi="Times New Roman" w:cs="Times New Roman"/>
          <w:b/>
          <w:sz w:val="24"/>
          <w:szCs w:val="24"/>
          <w:u w:val="single"/>
        </w:rPr>
        <w:t>24</w:t>
      </w:r>
      <w:r w:rsidRPr="003F5485">
        <w:rPr>
          <w:rFonts w:ascii="Times New Roman" w:hAnsi="Times New Roman" w:cs="Times New Roman"/>
          <w:b/>
          <w:sz w:val="24"/>
          <w:szCs w:val="24"/>
          <w:u w:val="single"/>
        </w:rPr>
        <w:t>.000</w:t>
      </w:r>
      <w:r w:rsidRPr="003F5485">
        <w:rPr>
          <w:rFonts w:ascii="Times New Roman" w:hAnsi="Times New Roman" w:cs="Times New Roman"/>
          <w:b/>
          <w:sz w:val="24"/>
          <w:szCs w:val="24"/>
          <w:u w:val="single"/>
          <w:lang w:val="en-US"/>
        </w:rPr>
        <w:t>BTU</w:t>
      </w:r>
    </w:p>
    <w:p w:rsidR="00980D8E" w:rsidRDefault="00980D8E" w:rsidP="00980D8E">
      <w:pPr>
        <w:jc w:val="both"/>
        <w:rPr>
          <w:rFonts w:ascii="Times New Roman" w:hAnsi="Times New Roman" w:cs="Times New Roman"/>
          <w:sz w:val="24"/>
          <w:szCs w:val="24"/>
        </w:rPr>
      </w:pPr>
      <w:r>
        <w:rPr>
          <w:rFonts w:ascii="Times New Roman" w:hAnsi="Times New Roman" w:cs="Times New Roman"/>
          <w:sz w:val="24"/>
          <w:szCs w:val="24"/>
        </w:rPr>
        <w:t>Ιδίων τεχνικών προδιαγραφών με το είδος #1, με τροποποίηση της προδιαγραφής</w:t>
      </w:r>
      <w:r w:rsidRPr="00506415">
        <w:rPr>
          <w:rFonts w:ascii="Times New Roman" w:hAnsi="Times New Roman" w:cs="Times New Roman"/>
          <w:sz w:val="24"/>
          <w:szCs w:val="24"/>
        </w:rPr>
        <w:t xml:space="preserve"> #2 </w:t>
      </w:r>
      <w:r>
        <w:rPr>
          <w:rFonts w:ascii="Times New Roman" w:hAnsi="Times New Roman" w:cs="Times New Roman"/>
          <w:sz w:val="24"/>
          <w:szCs w:val="24"/>
        </w:rPr>
        <w:t>ως εξής:</w:t>
      </w:r>
    </w:p>
    <w:p w:rsidR="00980D8E" w:rsidRPr="00506415" w:rsidRDefault="00980D8E" w:rsidP="00980D8E">
      <w:pPr>
        <w:jc w:val="both"/>
        <w:rPr>
          <w:rFonts w:ascii="Times New Roman" w:hAnsi="Times New Roman" w:cs="Times New Roman"/>
          <w:i/>
          <w:sz w:val="24"/>
          <w:szCs w:val="24"/>
        </w:rPr>
      </w:pPr>
      <w:r w:rsidRPr="00506415">
        <w:rPr>
          <w:rFonts w:ascii="Times New Roman" w:hAnsi="Times New Roman" w:cs="Times New Roman"/>
          <w:sz w:val="24"/>
          <w:szCs w:val="24"/>
        </w:rPr>
        <w:t xml:space="preserve">2) </w:t>
      </w:r>
      <w:r w:rsidRPr="00506415">
        <w:rPr>
          <w:rFonts w:ascii="Times New Roman" w:hAnsi="Times New Roman" w:cs="Times New Roman"/>
          <w:i/>
          <w:sz w:val="24"/>
          <w:szCs w:val="24"/>
        </w:rPr>
        <w:t xml:space="preserve">Η απόδοσή στη ψύξη να είναι περίπου </w:t>
      </w:r>
      <w:r>
        <w:rPr>
          <w:rFonts w:ascii="Times New Roman" w:hAnsi="Times New Roman" w:cs="Times New Roman"/>
          <w:i/>
          <w:sz w:val="24"/>
          <w:szCs w:val="24"/>
        </w:rPr>
        <w:t>24</w:t>
      </w:r>
      <w:r w:rsidRPr="00506415">
        <w:rPr>
          <w:rFonts w:ascii="Times New Roman" w:hAnsi="Times New Roman" w:cs="Times New Roman"/>
          <w:i/>
          <w:sz w:val="24"/>
          <w:szCs w:val="24"/>
        </w:rPr>
        <w:t>.000BTU.</w:t>
      </w:r>
    </w:p>
    <w:p w:rsidR="00980D8E" w:rsidRPr="00036491" w:rsidRDefault="00980D8E" w:rsidP="00980D8E">
      <w:pPr>
        <w:pStyle w:val="a3"/>
        <w:ind w:left="0"/>
        <w:jc w:val="both"/>
        <w:rPr>
          <w:rFonts w:ascii="Times New Roman" w:hAnsi="Times New Roman" w:cs="Times New Roman"/>
          <w:sz w:val="24"/>
          <w:szCs w:val="24"/>
          <w:u w:val="single"/>
        </w:rPr>
      </w:pPr>
      <w:r w:rsidRPr="00036491">
        <w:rPr>
          <w:rFonts w:ascii="Times New Roman" w:hAnsi="Times New Roman" w:cs="Times New Roman"/>
          <w:sz w:val="24"/>
          <w:szCs w:val="24"/>
          <w:u w:val="single"/>
        </w:rPr>
        <w:t xml:space="preserve">Προϋπολογισμός τεμαχίου: </w:t>
      </w:r>
      <w:r>
        <w:rPr>
          <w:rFonts w:ascii="Times New Roman" w:hAnsi="Times New Roman" w:cs="Times New Roman"/>
          <w:sz w:val="24"/>
          <w:szCs w:val="24"/>
          <w:u w:val="single"/>
        </w:rPr>
        <w:t>1.000</w:t>
      </w:r>
      <w:r w:rsidRPr="00036491">
        <w:rPr>
          <w:rFonts w:ascii="Times New Roman" w:hAnsi="Times New Roman" w:cs="Times New Roman"/>
          <w:sz w:val="24"/>
          <w:szCs w:val="24"/>
          <w:u w:val="single"/>
        </w:rPr>
        <w:t>€ χωρίς Φ.Π.Α.</w:t>
      </w:r>
    </w:p>
    <w:p w:rsidR="00980D8E" w:rsidRDefault="00980D8E" w:rsidP="00980D8E">
      <w:pPr>
        <w:pStyle w:val="a3"/>
        <w:ind w:left="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Στη τιμή </w:t>
      </w:r>
      <w:r w:rsidRPr="00036491">
        <w:rPr>
          <w:rFonts w:ascii="Times New Roman" w:hAnsi="Times New Roman" w:cs="Times New Roman"/>
          <w:sz w:val="24"/>
          <w:szCs w:val="24"/>
          <w:u w:val="single"/>
        </w:rPr>
        <w:t>περιλαμβάνεται η απεγκατάσταση του υπάρχοντος παλαιού (το οποίο θα παραμείνει στη κατοχή του νοσοκομείου) και η εγκατάσταση του νέου με οτιδήποτε</w:t>
      </w:r>
      <w:r>
        <w:rPr>
          <w:rFonts w:ascii="Times New Roman" w:hAnsi="Times New Roman" w:cs="Times New Roman"/>
          <w:sz w:val="24"/>
          <w:szCs w:val="24"/>
          <w:u w:val="single"/>
        </w:rPr>
        <w:t xml:space="preserve"> </w:t>
      </w:r>
      <w:r w:rsidRPr="00036491">
        <w:rPr>
          <w:rFonts w:ascii="Times New Roman" w:hAnsi="Times New Roman" w:cs="Times New Roman"/>
          <w:sz w:val="24"/>
          <w:szCs w:val="24"/>
          <w:u w:val="single"/>
        </w:rPr>
        <w:t xml:space="preserve">απαιτηθεί (μήκος σωληνώσεων περίπου </w:t>
      </w:r>
      <w:r>
        <w:rPr>
          <w:rFonts w:ascii="Times New Roman" w:hAnsi="Times New Roman" w:cs="Times New Roman"/>
          <w:sz w:val="24"/>
          <w:szCs w:val="24"/>
          <w:u w:val="single"/>
        </w:rPr>
        <w:t>4</w:t>
      </w:r>
      <w:r w:rsidRPr="00036491">
        <w:rPr>
          <w:rFonts w:ascii="Times New Roman" w:hAnsi="Times New Roman" w:cs="Times New Roman"/>
          <w:sz w:val="24"/>
          <w:szCs w:val="24"/>
          <w:u w:val="single"/>
        </w:rPr>
        <w:t xml:space="preserve"> μέτρα).</w:t>
      </w:r>
    </w:p>
    <w:p w:rsidR="00980D8E" w:rsidRDefault="00980D8E" w:rsidP="001C5DBF">
      <w:pPr>
        <w:pStyle w:val="a3"/>
        <w:ind w:left="0"/>
        <w:jc w:val="both"/>
        <w:rPr>
          <w:rFonts w:ascii="Times New Roman" w:hAnsi="Times New Roman" w:cs="Times New Roman"/>
          <w:sz w:val="24"/>
          <w:szCs w:val="24"/>
          <w:u w:val="single"/>
        </w:rPr>
      </w:pPr>
    </w:p>
    <w:p w:rsidR="001C5DBF" w:rsidRDefault="001C5DBF" w:rsidP="001C5DBF">
      <w:pPr>
        <w:pStyle w:val="a3"/>
        <w:ind w:left="0"/>
        <w:jc w:val="both"/>
        <w:rPr>
          <w:rFonts w:ascii="Times New Roman" w:hAnsi="Times New Roman" w:cs="Times New Roman"/>
          <w:sz w:val="24"/>
          <w:szCs w:val="24"/>
          <w:u w:val="single"/>
        </w:rPr>
      </w:pPr>
    </w:p>
    <w:p w:rsidR="001C5DBF" w:rsidRDefault="001C5DBF" w:rsidP="001C5DBF">
      <w:pPr>
        <w:pStyle w:val="a3"/>
        <w:ind w:left="0"/>
        <w:jc w:val="both"/>
        <w:rPr>
          <w:rFonts w:ascii="Times New Roman" w:hAnsi="Times New Roman" w:cs="Times New Roman"/>
          <w:sz w:val="24"/>
          <w:szCs w:val="24"/>
          <w:u w:val="single"/>
        </w:rPr>
      </w:pPr>
    </w:p>
    <w:p w:rsidR="001C5DBF" w:rsidRPr="001C5DBF" w:rsidRDefault="001C5DBF" w:rsidP="001C5DBF">
      <w:pPr>
        <w:pStyle w:val="a3"/>
        <w:ind w:left="0"/>
        <w:jc w:val="both"/>
        <w:rPr>
          <w:rFonts w:ascii="Times New Roman" w:hAnsi="Times New Roman" w:cs="Times New Roman"/>
          <w:b/>
          <w:sz w:val="24"/>
          <w:szCs w:val="24"/>
          <w:u w:val="single"/>
        </w:rPr>
      </w:pPr>
      <w:r w:rsidRPr="001C5DBF">
        <w:rPr>
          <w:rFonts w:ascii="Times New Roman" w:hAnsi="Times New Roman" w:cs="Times New Roman"/>
          <w:b/>
          <w:sz w:val="24"/>
          <w:szCs w:val="24"/>
          <w:u w:val="single"/>
        </w:rPr>
        <w:t>Όλα τα είδη θα πρέπει να διαθέτουν τουλάχιστον δύο</w:t>
      </w:r>
      <w:r>
        <w:rPr>
          <w:rFonts w:ascii="Times New Roman" w:hAnsi="Times New Roman" w:cs="Times New Roman"/>
          <w:b/>
          <w:sz w:val="24"/>
          <w:szCs w:val="24"/>
          <w:u w:val="single"/>
        </w:rPr>
        <w:t xml:space="preserve"> (2)</w:t>
      </w:r>
      <w:r w:rsidRPr="001C5DBF">
        <w:rPr>
          <w:rFonts w:ascii="Times New Roman" w:hAnsi="Times New Roman" w:cs="Times New Roman"/>
          <w:b/>
          <w:sz w:val="24"/>
          <w:szCs w:val="24"/>
          <w:u w:val="single"/>
        </w:rPr>
        <w:t xml:space="preserve"> έτη εγγύησης καλής λειτουργίας. Εφόσον δεν αναφέρεται θεωρείται ότι ισχύει.</w:t>
      </w:r>
    </w:p>
    <w:p w:rsidR="001C5DBF" w:rsidRPr="001C5DBF" w:rsidRDefault="001C5DBF" w:rsidP="001C5DBF">
      <w:pPr>
        <w:pStyle w:val="a3"/>
        <w:ind w:left="0"/>
        <w:jc w:val="both"/>
        <w:rPr>
          <w:rFonts w:ascii="Times New Roman" w:hAnsi="Times New Roman" w:cs="Times New Roman"/>
          <w:b/>
          <w:sz w:val="24"/>
          <w:szCs w:val="24"/>
          <w:u w:val="single"/>
        </w:rPr>
      </w:pPr>
      <w:r w:rsidRPr="001C5DBF">
        <w:rPr>
          <w:rFonts w:ascii="Times New Roman" w:hAnsi="Times New Roman" w:cs="Times New Roman"/>
          <w:b/>
          <w:sz w:val="24"/>
          <w:szCs w:val="24"/>
          <w:u w:val="single"/>
        </w:rPr>
        <w:t>Ο εκάστοτε προμηθευτής θα πρέπει να προσκομίσει όλα τα απαραίτητα δικαιολογητικά που ζητούνται παραπάνω.</w:t>
      </w:r>
    </w:p>
    <w:p w:rsidR="001C5DBF" w:rsidRPr="00036491" w:rsidRDefault="001C5DBF" w:rsidP="001C5DBF">
      <w:pPr>
        <w:pStyle w:val="a3"/>
        <w:ind w:left="0"/>
        <w:jc w:val="both"/>
        <w:rPr>
          <w:rFonts w:ascii="Times New Roman" w:hAnsi="Times New Roman" w:cs="Times New Roman"/>
          <w:sz w:val="24"/>
          <w:szCs w:val="24"/>
          <w:u w:val="single"/>
        </w:rPr>
      </w:pPr>
    </w:p>
    <w:p w:rsidR="001C5DBF" w:rsidRPr="00036491" w:rsidRDefault="001C5DBF" w:rsidP="00506415">
      <w:pPr>
        <w:pStyle w:val="a3"/>
        <w:ind w:left="0"/>
        <w:jc w:val="both"/>
        <w:rPr>
          <w:rFonts w:ascii="Times New Roman" w:hAnsi="Times New Roman" w:cs="Times New Roman"/>
          <w:sz w:val="24"/>
          <w:szCs w:val="24"/>
          <w:u w:val="single"/>
        </w:rPr>
      </w:pPr>
    </w:p>
    <w:p w:rsidR="00506415" w:rsidRDefault="00506415" w:rsidP="00036491">
      <w:pPr>
        <w:jc w:val="both"/>
        <w:rPr>
          <w:rFonts w:ascii="Times New Roman" w:hAnsi="Times New Roman" w:cs="Times New Roman"/>
          <w:sz w:val="24"/>
          <w:szCs w:val="24"/>
        </w:rPr>
      </w:pPr>
    </w:p>
    <w:p w:rsidR="00036491" w:rsidRPr="00036491" w:rsidRDefault="00036491" w:rsidP="00036491">
      <w:pPr>
        <w:jc w:val="both"/>
        <w:rPr>
          <w:rFonts w:ascii="Times New Roman" w:hAnsi="Times New Roman" w:cs="Times New Roman"/>
          <w:b/>
          <w:sz w:val="24"/>
          <w:szCs w:val="24"/>
          <w:u w:val="single"/>
        </w:rPr>
      </w:pPr>
    </w:p>
    <w:p w:rsidR="00001DB5" w:rsidRPr="00001DB5" w:rsidRDefault="00001DB5" w:rsidP="00945716">
      <w:pPr>
        <w:pStyle w:val="a3"/>
        <w:ind w:left="284"/>
        <w:jc w:val="both"/>
        <w:rPr>
          <w:rFonts w:ascii="Times New Roman" w:hAnsi="Times New Roman" w:cs="Times New Roman"/>
          <w:sz w:val="24"/>
          <w:szCs w:val="24"/>
        </w:rPr>
      </w:pPr>
    </w:p>
    <w:sectPr w:rsidR="00001DB5" w:rsidRPr="00001DB5" w:rsidSect="00780D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838BD"/>
    <w:multiLevelType w:val="hybridMultilevel"/>
    <w:tmpl w:val="52087BE4"/>
    <w:lvl w:ilvl="0" w:tplc="04080011">
      <w:start w:val="1"/>
      <w:numFmt w:val="decimal"/>
      <w:lvlText w:val="%1)"/>
      <w:lvlJc w:val="left"/>
      <w:pPr>
        <w:ind w:left="3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9120E9F"/>
    <w:multiLevelType w:val="hybridMultilevel"/>
    <w:tmpl w:val="55949A04"/>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nsid w:val="28725671"/>
    <w:multiLevelType w:val="hybridMultilevel"/>
    <w:tmpl w:val="AD680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BB86D79"/>
    <w:multiLevelType w:val="hybridMultilevel"/>
    <w:tmpl w:val="AD680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94C5A60"/>
    <w:multiLevelType w:val="hybridMultilevel"/>
    <w:tmpl w:val="CC8CB2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0D90955"/>
    <w:multiLevelType w:val="hybridMultilevel"/>
    <w:tmpl w:val="F00239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17A5707"/>
    <w:multiLevelType w:val="hybridMultilevel"/>
    <w:tmpl w:val="E6DC0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0622641"/>
    <w:multiLevelType w:val="hybridMultilevel"/>
    <w:tmpl w:val="7BB0793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9FC117B"/>
    <w:multiLevelType w:val="hybridMultilevel"/>
    <w:tmpl w:val="85743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6"/>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71"/>
    <w:rsid w:val="00001DB5"/>
    <w:rsid w:val="00036491"/>
    <w:rsid w:val="00196C71"/>
    <w:rsid w:val="001C5DBF"/>
    <w:rsid w:val="001D78DC"/>
    <w:rsid w:val="0024787B"/>
    <w:rsid w:val="003F5485"/>
    <w:rsid w:val="00506415"/>
    <w:rsid w:val="00780D95"/>
    <w:rsid w:val="00887A0B"/>
    <w:rsid w:val="008A5739"/>
    <w:rsid w:val="00945716"/>
    <w:rsid w:val="00980D8E"/>
    <w:rsid w:val="00A233EA"/>
    <w:rsid w:val="00D24BEC"/>
    <w:rsid w:val="00D54E98"/>
    <w:rsid w:val="00F8363D"/>
    <w:rsid w:val="00FC09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7E6A7-71F4-4330-B521-DFA49281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D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C71"/>
    <w:pPr>
      <w:ind w:left="720"/>
      <w:contextualSpacing/>
    </w:pPr>
  </w:style>
  <w:style w:type="table" w:styleId="a4">
    <w:name w:val="Table Grid"/>
    <w:basedOn w:val="a1"/>
    <w:uiPriority w:val="59"/>
    <w:rsid w:val="009457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Char"/>
    <w:uiPriority w:val="99"/>
    <w:semiHidden/>
    <w:unhideWhenUsed/>
    <w:rsid w:val="001D78DC"/>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1D78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4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5101</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vlirakis</dc:creator>
  <cp:keywords/>
  <dc:description/>
  <cp:lastModifiedBy>ΧΡΥΣΑΝΘΗ ΣΤΑΜΑΤΕΛΑΤΟΥ</cp:lastModifiedBy>
  <cp:revision>2</cp:revision>
  <cp:lastPrinted>2026-06-22T04:12:00Z</cp:lastPrinted>
  <dcterms:created xsi:type="dcterms:W3CDTF">2026-06-22T04:12:00Z</dcterms:created>
  <dcterms:modified xsi:type="dcterms:W3CDTF">2026-06-22T04:12:00Z</dcterms:modified>
</cp:coreProperties>
</file>