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D37" w:rsidRDefault="00D01D37" w:rsidP="00D01D37">
      <w:pPr>
        <w:pStyle w:val="a3"/>
        <w:numPr>
          <w:ilvl w:val="0"/>
          <w:numId w:val="1"/>
        </w:numPr>
        <w:spacing w:after="0"/>
        <w:rPr>
          <w:rFonts w:eastAsia="Times New Roman" w:cstheme="minorHAnsi"/>
          <w:lang w:eastAsia="el-GR"/>
        </w:rPr>
      </w:pPr>
      <w:bookmarkStart w:id="0" w:name="_GoBack"/>
      <w:bookmarkEnd w:id="0"/>
      <w:r>
        <w:rPr>
          <w:rFonts w:eastAsia="Times New Roman" w:cstheme="minorHAnsi"/>
          <w:b/>
          <w:u w:val="single"/>
          <w:lang w:eastAsia="el-GR"/>
        </w:rPr>
        <w:t>ΡΥΓΧΗ ΧΕΙΡΟΥΡΓΙΚΗΣ ΑΝΑΡΡΟΦΗΣΗΣ ΠΟΛΛΑΠΛΩΝ ΧΡΗΣΕΩΝ</w:t>
      </w:r>
      <w:r>
        <w:rPr>
          <w:rFonts w:eastAsia="Times New Roman" w:cstheme="minorHAnsi"/>
          <w:lang w:eastAsia="el-GR"/>
        </w:rPr>
        <w:t xml:space="preserve">.  </w:t>
      </w:r>
      <w:r>
        <w:rPr>
          <w:rFonts w:eastAsia="Times New Roman" w:cstheme="minorHAnsi"/>
          <w:b/>
          <w:lang w:eastAsia="el-GR"/>
        </w:rPr>
        <w:t xml:space="preserve">(ΚΩΔΙΚΟΣ 351768)   ΤΕΜΑΧΙΑ 25. </w:t>
      </w:r>
    </w:p>
    <w:p w:rsidR="00D01D37" w:rsidRDefault="00D01D37" w:rsidP="00D01D37">
      <w:pPr>
        <w:pStyle w:val="a3"/>
        <w:numPr>
          <w:ilvl w:val="0"/>
          <w:numId w:val="2"/>
        </w:numPr>
        <w:spacing w:after="0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 xml:space="preserve">ΝΑ ΕΧΟΥΝ ΧΟΑΝΟΕΙΔΕΣ ΛΕΙΤΟΥΡΓΙΚΟ ΑΚΡΟ. </w:t>
      </w:r>
    </w:p>
    <w:p w:rsidR="00D01D37" w:rsidRDefault="00D01D37" w:rsidP="00D01D37">
      <w:pPr>
        <w:pStyle w:val="a3"/>
        <w:numPr>
          <w:ilvl w:val="0"/>
          <w:numId w:val="2"/>
        </w:numPr>
        <w:spacing w:after="0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>ΤΟ ΛΕΙΤΟΥΡΓΙΚΟ ΤΟΥΣ ΑΚΡΟ ΝΑ ΜΠΟΡΕΙ ΝΑ ΧΡΗΣΙΜΟΠΟΙΗΘΕΙ ΚΑΙ ΓΙΑ ΣΥΓΚΡΑΤΗΣΗ ΤΗΣ ΠΑΡΕΙΑΣ ΚΑΤΑ ΤΗΝ ΧΡΗΣΗ ΧΩΡΙΣ ΚΙΝΔΥΝΟ ΤΡΑΥΜΑΤΙΣΜΟΥΣ ΤΗΣ. ( ΧΩΡΙΣ ΟΞΥΑΙΧΜΑ ΑΚΡΑ).</w:t>
      </w:r>
    </w:p>
    <w:p w:rsidR="00D01D37" w:rsidRDefault="00D01D37" w:rsidP="00D01D37">
      <w:pPr>
        <w:pStyle w:val="a3"/>
        <w:numPr>
          <w:ilvl w:val="0"/>
          <w:numId w:val="2"/>
        </w:numPr>
        <w:spacing w:after="0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>ΝΑ ΜΠΟΡΟΥΝ  ΝΑ ΚΛΙΒΑΝΙΖΟΝΤΑΙ ΣΕ ΑΥΤΟΚΑΣΤΟ ΚΛΙΒΑΝΟ.</w:t>
      </w:r>
    </w:p>
    <w:p w:rsidR="00D01D37" w:rsidRDefault="00D01D37" w:rsidP="00D01D37">
      <w:pPr>
        <w:pStyle w:val="a3"/>
        <w:numPr>
          <w:ilvl w:val="0"/>
          <w:numId w:val="2"/>
        </w:numPr>
        <w:spacing w:after="0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>ΝΑ ΕΧΟΥΝ ΔΙΑΜΕΤΡΟ ΑΚΡΟΥ ΣΥΝΔΕΣΗΣ ΜΕ ΤΗΝ ΑΝΑΡΡΟΦΗΣΗ ΣΤΑ 11</w:t>
      </w:r>
      <w:r>
        <w:rPr>
          <w:rFonts w:eastAsia="Times New Roman" w:cstheme="minorHAnsi"/>
          <w:lang w:val="en-US" w:eastAsia="el-GR"/>
        </w:rPr>
        <w:t>MM</w:t>
      </w:r>
      <w:r>
        <w:rPr>
          <w:rFonts w:eastAsia="Times New Roman" w:cstheme="minorHAnsi"/>
          <w:lang w:eastAsia="el-GR"/>
        </w:rPr>
        <w:t xml:space="preserve">  </w:t>
      </w:r>
      <w:r>
        <w:rPr>
          <w:rFonts w:eastAsia="Times New Roman" w:cstheme="minorHAnsi"/>
          <w:b/>
          <w:lang w:eastAsia="el-GR"/>
        </w:rPr>
        <w:t>( ΠΑΡΑΚΑΛΩ ΤΗΝ ΑΠΟΣΤΟΛΗ ΔΕΙΓΜΑΤΟΣ Η ΦΩΤΟΓΡΑΦΙΑ ΤΗΣ ΣΥΣΚΕΥΑΣΙΑΣ.)</w:t>
      </w:r>
      <w:r>
        <w:rPr>
          <w:rFonts w:eastAsia="Times New Roman" w:cstheme="minorHAnsi"/>
          <w:lang w:eastAsia="el-GR"/>
        </w:rPr>
        <w:t xml:space="preserve"> </w:t>
      </w:r>
    </w:p>
    <w:p w:rsidR="00344BEE" w:rsidRDefault="00344BEE"/>
    <w:sectPr w:rsidR="00344BEE" w:rsidSect="00344B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496"/>
    <w:multiLevelType w:val="hybridMultilevel"/>
    <w:tmpl w:val="D9B226F4"/>
    <w:lvl w:ilvl="0" w:tplc="0408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3141EF"/>
    <w:multiLevelType w:val="hybridMultilevel"/>
    <w:tmpl w:val="DD463F80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37"/>
    <w:rsid w:val="00344BEE"/>
    <w:rsid w:val="008422FB"/>
    <w:rsid w:val="00D0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9C3815-E7D6-40DC-BD67-7A4B3A77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8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ΧΡΥΣΑΝΘΗ ΣΤΑΜΑΤΕΛΑΤΟΥ</cp:lastModifiedBy>
  <cp:revision>2</cp:revision>
  <dcterms:created xsi:type="dcterms:W3CDTF">2026-05-27T06:25:00Z</dcterms:created>
  <dcterms:modified xsi:type="dcterms:W3CDTF">2026-05-27T06:25:00Z</dcterms:modified>
</cp:coreProperties>
</file>