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72" w:rsidRDefault="00837472" w:rsidP="00837472">
      <w:pPr>
        <w:spacing w:after="0" w:line="360" w:lineRule="auto"/>
        <w:jc w:val="both"/>
        <w:rPr>
          <w:rFonts w:ascii="Verdana" w:hAnsi="Verdana"/>
          <w:b/>
          <w:bCs/>
          <w:lang w:val="el-GR"/>
        </w:rPr>
      </w:pPr>
      <w:bookmarkStart w:id="0" w:name="_Hlk137131543"/>
      <w:bookmarkStart w:id="1" w:name="_GoBack"/>
      <w:bookmarkEnd w:id="1"/>
      <w:r>
        <w:rPr>
          <w:rFonts w:ascii="Verdana" w:hAnsi="Verdana"/>
          <w:b/>
          <w:bCs/>
          <w:lang w:val="el-GR"/>
        </w:rPr>
        <w:t>ΔΙΠΟΛΙΚΟ ΗΛΕΚΤΡΟΔΙΟ ΣΥΡΡΙΚΝΩΣΗΣ ΡΙΝΙΚΩΝ ΚΟΓΧΩΝ</w:t>
      </w:r>
    </w:p>
    <w:p w:rsidR="00837472" w:rsidRPr="002F468C" w:rsidRDefault="00837472" w:rsidP="004F24CF">
      <w:pPr>
        <w:spacing w:after="0" w:line="360" w:lineRule="auto"/>
        <w:jc w:val="both"/>
        <w:rPr>
          <w:rFonts w:ascii="Verdana" w:hAnsi="Verdana"/>
          <w:b/>
          <w:bCs/>
          <w:lang w:val="el-GR"/>
        </w:rPr>
      </w:pPr>
      <w:bookmarkStart w:id="2" w:name="_Hlk137131508"/>
      <w:r>
        <w:rPr>
          <w:rFonts w:ascii="Verdana" w:hAnsi="Verdana"/>
          <w:b/>
          <w:bCs/>
          <w:lang w:val="el-GR"/>
        </w:rPr>
        <w:t>ΡΑΔΙΟΣΥΧΝΟΤΗΤΩΝ</w:t>
      </w:r>
      <w:bookmarkStart w:id="3" w:name="_Hlk137131489"/>
      <w:bookmarkEnd w:id="2"/>
      <w:r w:rsidR="00571964">
        <w:rPr>
          <w:rFonts w:ascii="Verdana" w:hAnsi="Verdana"/>
          <w:b/>
          <w:bCs/>
          <w:lang w:val="el-GR"/>
        </w:rPr>
        <w:t xml:space="preserve">ΔΙΠΛΗΣ ΕΝΕΡΓΕΙΑΣ </w:t>
      </w:r>
      <w:r w:rsidR="007D79E5">
        <w:rPr>
          <w:rFonts w:ascii="Verdana" w:hAnsi="Verdana"/>
          <w:b/>
          <w:bCs/>
          <w:lang w:val="el-GR"/>
        </w:rPr>
        <w:t>4ΜΗ</w:t>
      </w:r>
      <w:r w:rsidR="007D79E5">
        <w:rPr>
          <w:rFonts w:ascii="Verdana" w:hAnsi="Verdana"/>
          <w:b/>
          <w:bCs/>
        </w:rPr>
        <w:t>z</w:t>
      </w:r>
      <w:r w:rsidR="00571964">
        <w:rPr>
          <w:rFonts w:ascii="Verdana" w:hAnsi="Verdana"/>
          <w:b/>
          <w:bCs/>
          <w:lang w:val="el-GR"/>
        </w:rPr>
        <w:t>/4ΜΗ</w:t>
      </w:r>
      <w:r w:rsidR="00571964">
        <w:rPr>
          <w:rFonts w:ascii="Verdana" w:hAnsi="Verdana"/>
          <w:b/>
          <w:bCs/>
        </w:rPr>
        <w:t>z</w:t>
      </w:r>
      <w:bookmarkEnd w:id="3"/>
      <w:r w:rsidR="002F468C">
        <w:rPr>
          <w:rFonts w:ascii="Verdana" w:hAnsi="Verdana"/>
          <w:b/>
          <w:bCs/>
          <w:lang w:val="el-GR"/>
        </w:rPr>
        <w:t xml:space="preserve"> (ΚΩΔ.393494)</w:t>
      </w:r>
    </w:p>
    <w:p w:rsidR="00DB1D6E" w:rsidRPr="00DB1D6E" w:rsidRDefault="00DB1D6E" w:rsidP="004F24CF">
      <w:pPr>
        <w:spacing w:after="0" w:line="360" w:lineRule="auto"/>
        <w:jc w:val="both"/>
        <w:rPr>
          <w:rFonts w:ascii="Verdana" w:hAnsi="Verdana"/>
          <w:b/>
          <w:lang w:val="el-GR"/>
        </w:rPr>
      </w:pPr>
    </w:p>
    <w:p w:rsidR="00837472" w:rsidRPr="004F24CF" w:rsidRDefault="00837472" w:rsidP="00837472">
      <w:pPr>
        <w:spacing w:after="0" w:line="360" w:lineRule="auto"/>
        <w:jc w:val="both"/>
        <w:rPr>
          <w:rFonts w:ascii="Verdana" w:hAnsi="Verdana"/>
          <w:lang w:val="el-GR" w:eastAsia="el-GR"/>
        </w:rPr>
      </w:pPr>
    </w:p>
    <w:p w:rsidR="00837472" w:rsidRPr="004F24CF" w:rsidRDefault="001D0EF5" w:rsidP="00DB1D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είναι δ</w:t>
      </w:r>
      <w:r w:rsidR="00837472" w:rsidRPr="004F24CF">
        <w:rPr>
          <w:rFonts w:ascii="Verdana" w:hAnsi="Verdana"/>
          <w:lang w:val="el-GR" w:eastAsia="el-GR"/>
        </w:rPr>
        <w:t xml:space="preserve">ιπολικό ηλεκτρόδιο </w:t>
      </w:r>
      <w:proofErr w:type="spellStart"/>
      <w:r w:rsidR="00837472" w:rsidRPr="004F24CF">
        <w:rPr>
          <w:rFonts w:ascii="Verdana" w:hAnsi="Verdana"/>
          <w:lang w:val="el-GR" w:eastAsia="el-GR"/>
        </w:rPr>
        <w:t>υποβλενογόνιας</w:t>
      </w:r>
      <w:proofErr w:type="spellEnd"/>
      <w:r w:rsidR="00837472" w:rsidRPr="004F24CF">
        <w:rPr>
          <w:rFonts w:ascii="Verdana" w:hAnsi="Verdana"/>
          <w:lang w:val="el-GR" w:eastAsia="el-GR"/>
        </w:rPr>
        <w:t xml:space="preserve"> συρρίκνωσης των κάτω ρινικών κογχών με ενσωματωμένο καλώδιο</w:t>
      </w:r>
      <w:r w:rsidR="00291E63" w:rsidRPr="00291E63">
        <w:rPr>
          <w:rFonts w:ascii="Verdana" w:hAnsi="Verdana"/>
          <w:lang w:val="el-GR" w:eastAsia="el-GR"/>
        </w:rPr>
        <w:t>,</w:t>
      </w:r>
      <w:r w:rsidR="00837472" w:rsidRPr="004F24CF">
        <w:rPr>
          <w:rFonts w:ascii="Verdana" w:hAnsi="Verdana"/>
          <w:lang w:val="el-GR" w:eastAsia="el-GR"/>
        </w:rPr>
        <w:t xml:space="preserve"> λειτουργίας 4 </w:t>
      </w:r>
      <w:r w:rsidR="00837472" w:rsidRPr="004F24CF">
        <w:rPr>
          <w:rFonts w:ascii="Verdana" w:hAnsi="Verdana"/>
          <w:lang w:eastAsia="el-GR"/>
        </w:rPr>
        <w:t>MHz</w:t>
      </w:r>
      <w:r w:rsidR="00837472" w:rsidRPr="004F24CF">
        <w:rPr>
          <w:rFonts w:ascii="Verdana" w:hAnsi="Verdana"/>
          <w:lang w:val="el-GR" w:eastAsia="el-GR"/>
        </w:rPr>
        <w:t xml:space="preserve">. </w:t>
      </w:r>
    </w:p>
    <w:p w:rsidR="00837472" w:rsidRPr="00DB1D6E" w:rsidRDefault="001D0EF5" w:rsidP="00DB1D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δ</w:t>
      </w:r>
      <w:r w:rsidR="00837472" w:rsidRPr="00DB1D6E">
        <w:rPr>
          <w:rFonts w:ascii="Verdana" w:hAnsi="Verdana"/>
          <w:lang w:val="el-GR" w:eastAsia="el-GR"/>
        </w:rPr>
        <w:t xml:space="preserve">ιαθέτει </w:t>
      </w:r>
      <w:proofErr w:type="spellStart"/>
      <w:r w:rsidR="00837472" w:rsidRPr="00DB1D6E">
        <w:rPr>
          <w:rFonts w:ascii="Verdana" w:hAnsi="Verdana"/>
          <w:lang w:val="el-GR" w:eastAsia="el-GR"/>
        </w:rPr>
        <w:t>κεκαμμένα</w:t>
      </w:r>
      <w:proofErr w:type="spellEnd"/>
      <w:r w:rsidR="00837472" w:rsidRPr="00DB1D6E">
        <w:rPr>
          <w:rFonts w:ascii="Verdana" w:hAnsi="Verdana"/>
          <w:lang w:val="el-GR" w:eastAsia="el-GR"/>
        </w:rPr>
        <w:t xml:space="preserve"> άκρα για την καλύτερη προσέγγιση στο χειρουργικό πεδίο. </w:t>
      </w:r>
    </w:p>
    <w:p w:rsidR="009717B1" w:rsidRPr="00DB1D6E" w:rsidRDefault="001D0EF5" w:rsidP="00DB1D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δ</w:t>
      </w:r>
      <w:r w:rsidR="009717B1" w:rsidRPr="00DB1D6E">
        <w:rPr>
          <w:rFonts w:ascii="Verdana" w:hAnsi="Verdana"/>
          <w:lang w:val="el-GR" w:eastAsia="el-GR"/>
        </w:rPr>
        <w:t>ιαθέτει μήκος εργασίας 103</w:t>
      </w:r>
      <w:r w:rsidR="009717B1" w:rsidRPr="00DB1D6E">
        <w:rPr>
          <w:rFonts w:ascii="Verdana" w:hAnsi="Verdana"/>
          <w:lang w:eastAsia="el-GR"/>
        </w:rPr>
        <w:t>mm</w:t>
      </w:r>
      <w:r w:rsidR="009717B1" w:rsidRPr="00DB1D6E">
        <w:rPr>
          <w:rFonts w:ascii="Verdana" w:hAnsi="Verdana"/>
          <w:lang w:val="el-GR" w:eastAsia="el-GR"/>
        </w:rPr>
        <w:t>.</w:t>
      </w:r>
    </w:p>
    <w:p w:rsidR="00837472" w:rsidRPr="00DB1D6E" w:rsidRDefault="00DB1D6E" w:rsidP="00DB1D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 w:rsidRPr="00DB1D6E">
        <w:rPr>
          <w:rFonts w:ascii="Verdana" w:hAnsi="Verdana"/>
          <w:lang w:val="el-GR" w:eastAsia="el-GR"/>
        </w:rPr>
        <w:t>Ο</w:t>
      </w:r>
      <w:r w:rsidR="004F24CF" w:rsidRPr="00DB1D6E">
        <w:rPr>
          <w:rFonts w:ascii="Verdana" w:hAnsi="Verdana"/>
          <w:lang w:val="el-GR" w:eastAsia="el-GR"/>
        </w:rPr>
        <w:t xml:space="preserve">ι ακίδες του </w:t>
      </w:r>
      <w:proofErr w:type="spellStart"/>
      <w:r w:rsidR="004F24CF" w:rsidRPr="00DB1D6E">
        <w:rPr>
          <w:rFonts w:ascii="Verdana" w:hAnsi="Verdana"/>
          <w:lang w:val="el-GR" w:eastAsia="el-GR"/>
        </w:rPr>
        <w:t>ηλεκτροδίου</w:t>
      </w:r>
      <w:r w:rsidR="001D0EF5">
        <w:rPr>
          <w:rFonts w:ascii="Verdana" w:hAnsi="Verdana"/>
          <w:lang w:val="el-GR" w:eastAsia="el-GR"/>
        </w:rPr>
        <w:t>να</w:t>
      </w:r>
      <w:proofErr w:type="spellEnd"/>
      <w:r w:rsidR="001D0EF5">
        <w:rPr>
          <w:rFonts w:ascii="Verdana" w:hAnsi="Verdana"/>
          <w:lang w:val="el-GR" w:eastAsia="el-GR"/>
        </w:rPr>
        <w:t xml:space="preserve"> </w:t>
      </w:r>
      <w:r w:rsidR="00837472" w:rsidRPr="00DB1D6E">
        <w:rPr>
          <w:rFonts w:ascii="Verdana" w:hAnsi="Verdana"/>
          <w:lang w:val="el-GR" w:eastAsia="el-GR"/>
        </w:rPr>
        <w:t>είναι μερικώς μονωμένες.</w:t>
      </w:r>
    </w:p>
    <w:p w:rsidR="00837472" w:rsidRPr="00DB1D6E" w:rsidRDefault="001D0EF5" w:rsidP="00DB1D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ε</w:t>
      </w:r>
      <w:r w:rsidR="00837472" w:rsidRPr="00DB1D6E">
        <w:rPr>
          <w:rFonts w:ascii="Verdana" w:hAnsi="Verdana"/>
          <w:lang w:val="el-GR" w:eastAsia="el-GR"/>
        </w:rPr>
        <w:t>ίναι μιας χρήσης σε αποστειρωμένη συσκευασία</w:t>
      </w:r>
    </w:p>
    <w:bookmarkEnd w:id="0"/>
    <w:p w:rsidR="00837472" w:rsidRDefault="00837472" w:rsidP="00837472">
      <w:pPr>
        <w:spacing w:after="0" w:line="360" w:lineRule="auto"/>
        <w:jc w:val="both"/>
        <w:rPr>
          <w:rFonts w:ascii="Verdana" w:hAnsi="Verdana"/>
          <w:lang w:val="el-GR"/>
        </w:rPr>
      </w:pPr>
    </w:p>
    <w:p w:rsidR="00837472" w:rsidRDefault="004F24CF" w:rsidP="00837472">
      <w:pPr>
        <w:spacing w:after="0" w:line="360" w:lineRule="auto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Το</w:t>
      </w:r>
      <w:r w:rsidR="00837472">
        <w:rPr>
          <w:rFonts w:ascii="Verdana" w:hAnsi="Verdana"/>
          <w:lang w:val="el-GR"/>
        </w:rPr>
        <w:t xml:space="preserve"> παραπάνω  </w:t>
      </w:r>
      <w:r w:rsidR="001D0EF5">
        <w:rPr>
          <w:rFonts w:ascii="Verdana" w:hAnsi="Verdana"/>
          <w:lang w:val="el-GR"/>
        </w:rPr>
        <w:t xml:space="preserve">να </w:t>
      </w:r>
      <w:r>
        <w:rPr>
          <w:rFonts w:ascii="Verdana" w:hAnsi="Verdana"/>
          <w:lang w:val="el-GR"/>
        </w:rPr>
        <w:t>συνοδεύε</w:t>
      </w:r>
      <w:r w:rsidR="00837472">
        <w:rPr>
          <w:rFonts w:ascii="Verdana" w:hAnsi="Verdana"/>
          <w:lang w:val="el-GR"/>
        </w:rPr>
        <w:t>ται από συσκευή ραδιοσυχνοτήτων που:</w:t>
      </w:r>
    </w:p>
    <w:p w:rsidR="00DB1D6E" w:rsidRDefault="00DB1D6E" w:rsidP="00837472">
      <w:pPr>
        <w:spacing w:after="0" w:line="360" w:lineRule="auto"/>
        <w:jc w:val="both"/>
        <w:rPr>
          <w:rFonts w:ascii="Verdana" w:hAnsi="Verdana"/>
          <w:lang w:val="el-GR"/>
        </w:rPr>
      </w:pPr>
    </w:p>
    <w:p w:rsidR="00837472" w:rsidRDefault="001D0EF5" w:rsidP="0083747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δ</w:t>
      </w:r>
      <w:r w:rsidR="00837472">
        <w:rPr>
          <w:rFonts w:ascii="Verdana" w:hAnsi="Verdana"/>
          <w:lang w:val="el-GR" w:eastAsia="el-GR"/>
        </w:rPr>
        <w:t xml:space="preserve">ύναται να χρησιμοποιηθεί και για επεμβάσεις όπως, σταφυλής, αμυγδαλών, γλωσσικών αμυγδαλών, οπίσθιας καμάρας, βάσης γλώσσας, αλλοιώσεις λάρυγγα, ρινοφάρυγγα και </w:t>
      </w:r>
      <w:proofErr w:type="spellStart"/>
      <w:r w:rsidR="00837472">
        <w:rPr>
          <w:rFonts w:ascii="Verdana" w:hAnsi="Verdana"/>
          <w:lang w:val="el-GR" w:eastAsia="el-GR"/>
        </w:rPr>
        <w:t>στοματοφάρυγγα</w:t>
      </w:r>
      <w:proofErr w:type="spellEnd"/>
      <w:r w:rsidR="00837472">
        <w:rPr>
          <w:rFonts w:ascii="Verdana" w:hAnsi="Verdana"/>
          <w:lang w:val="el-GR" w:eastAsia="el-GR"/>
        </w:rPr>
        <w:t>.</w:t>
      </w:r>
    </w:p>
    <w:p w:rsidR="00837472" w:rsidRDefault="001D0EF5" w:rsidP="0083747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φ</w:t>
      </w:r>
      <w:r w:rsidR="00837472">
        <w:rPr>
          <w:rFonts w:ascii="Verdana" w:hAnsi="Verdana"/>
          <w:lang w:val="el-GR" w:eastAsia="el-GR"/>
        </w:rPr>
        <w:t xml:space="preserve">θάνει σε μέγιστη ισχύ εξόδου 100 </w:t>
      </w:r>
      <w:proofErr w:type="spellStart"/>
      <w:r w:rsidR="00837472">
        <w:rPr>
          <w:rFonts w:ascii="Verdana" w:hAnsi="Verdana"/>
          <w:lang w:val="el-GR" w:eastAsia="el-GR"/>
        </w:rPr>
        <w:t>Watt</w:t>
      </w:r>
      <w:proofErr w:type="spellEnd"/>
      <w:r w:rsidR="00837472">
        <w:rPr>
          <w:rFonts w:ascii="Verdana" w:hAnsi="Verdana"/>
          <w:lang w:val="el-GR" w:eastAsia="el-GR"/>
        </w:rPr>
        <w:t xml:space="preserve">, 4 </w:t>
      </w:r>
      <w:proofErr w:type="spellStart"/>
      <w:r w:rsidR="00837472">
        <w:rPr>
          <w:rFonts w:ascii="Verdana" w:hAnsi="Verdana"/>
          <w:lang w:val="el-GR" w:eastAsia="el-GR"/>
        </w:rPr>
        <w:t>ΜΗz</w:t>
      </w:r>
      <w:r w:rsidR="004F24CF">
        <w:rPr>
          <w:rFonts w:ascii="Verdana" w:hAnsi="Verdana"/>
          <w:lang w:val="el-GR" w:eastAsia="el-GR"/>
        </w:rPr>
        <w:t>περίπου</w:t>
      </w:r>
      <w:proofErr w:type="spellEnd"/>
      <w:r w:rsidR="004F24CF">
        <w:rPr>
          <w:rFonts w:ascii="Verdana" w:hAnsi="Verdana"/>
          <w:lang w:val="el-GR" w:eastAsia="el-GR"/>
        </w:rPr>
        <w:t xml:space="preserve"> </w:t>
      </w:r>
      <w:r w:rsidR="00837472">
        <w:rPr>
          <w:rFonts w:ascii="Verdana" w:hAnsi="Verdana"/>
          <w:lang w:val="el-GR" w:eastAsia="el-GR"/>
        </w:rPr>
        <w:t>σε όλες τις λειτουργίες.</w:t>
      </w:r>
    </w:p>
    <w:p w:rsidR="00837472" w:rsidRDefault="001D0EF5" w:rsidP="0083747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α</w:t>
      </w:r>
      <w:r w:rsidR="00837472">
        <w:rPr>
          <w:rFonts w:ascii="Verdana" w:hAnsi="Verdana"/>
          <w:lang w:val="el-GR" w:eastAsia="el-GR"/>
        </w:rPr>
        <w:t>ναγνωρίζει αυτόματα το</w:t>
      </w:r>
      <w:r w:rsidR="004F24CF">
        <w:rPr>
          <w:rFonts w:ascii="Verdana" w:hAnsi="Verdana"/>
          <w:lang w:val="el-GR" w:eastAsia="el-GR"/>
        </w:rPr>
        <w:t xml:space="preserve"> π</w:t>
      </w:r>
      <w:r w:rsidR="00837472">
        <w:rPr>
          <w:rFonts w:ascii="Verdana" w:hAnsi="Verdana"/>
          <w:lang w:val="el-GR" w:eastAsia="el-GR"/>
        </w:rPr>
        <w:t xml:space="preserve">αραπάνω </w:t>
      </w:r>
      <w:r w:rsidR="004F24CF">
        <w:rPr>
          <w:rFonts w:ascii="Verdana" w:hAnsi="Verdana"/>
          <w:lang w:val="el-GR" w:eastAsia="el-GR"/>
        </w:rPr>
        <w:t>διπολικό ηλεκτρόδιο</w:t>
      </w:r>
      <w:r w:rsidR="00837472">
        <w:rPr>
          <w:rFonts w:ascii="Verdana" w:hAnsi="Verdana"/>
          <w:lang w:val="el-GR" w:eastAsia="el-GR"/>
        </w:rPr>
        <w:t xml:space="preserve"> και </w:t>
      </w:r>
      <w:r w:rsidR="004F24CF">
        <w:rPr>
          <w:rFonts w:ascii="Verdana" w:hAnsi="Verdana"/>
          <w:lang w:val="el-GR" w:eastAsia="el-GR"/>
        </w:rPr>
        <w:t>να προσαρμόζεται αυτόματα</w:t>
      </w:r>
      <w:r w:rsidR="00837472">
        <w:rPr>
          <w:rFonts w:ascii="Verdana" w:hAnsi="Verdana"/>
          <w:lang w:val="el-GR" w:eastAsia="el-GR"/>
        </w:rPr>
        <w:t xml:space="preserve"> στις αντίστοιχες ρυθμίσεις.</w:t>
      </w:r>
    </w:p>
    <w:p w:rsidR="00837472" w:rsidRDefault="001D0EF5" w:rsidP="0083747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lang w:val="el-GR" w:eastAsia="el-GR"/>
        </w:rPr>
      </w:pPr>
      <w:r>
        <w:rPr>
          <w:rFonts w:ascii="Verdana" w:hAnsi="Verdana"/>
          <w:lang w:val="el-GR" w:eastAsia="el-GR"/>
        </w:rPr>
        <w:t>Να δ</w:t>
      </w:r>
      <w:r w:rsidR="00837472">
        <w:rPr>
          <w:rFonts w:ascii="Verdana" w:hAnsi="Verdana"/>
          <w:lang w:val="el-GR" w:eastAsia="el-GR"/>
        </w:rPr>
        <w:t>ιαθέτει λειτουργιά “</w:t>
      </w:r>
      <w:bookmarkStart w:id="4" w:name="_Hlk137131761"/>
      <w:r w:rsidR="00837472">
        <w:rPr>
          <w:rFonts w:ascii="Verdana" w:hAnsi="Verdana"/>
          <w:lang w:val="el-GR" w:eastAsia="el-GR"/>
        </w:rPr>
        <w:t>AUTO RF</w:t>
      </w:r>
      <w:bookmarkEnd w:id="4"/>
      <w:r w:rsidR="00837472">
        <w:rPr>
          <w:rFonts w:ascii="Verdana" w:hAnsi="Verdana"/>
          <w:lang w:val="el-GR" w:eastAsia="el-GR"/>
        </w:rPr>
        <w:t>” για την προστασία του ασθενούς από υπερβολική διοχετευόμενη ενέργεια.</w:t>
      </w:r>
    </w:p>
    <w:p w:rsidR="006D2C9F" w:rsidRPr="00E523BD" w:rsidRDefault="001D0EF5" w:rsidP="006D2C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 w:eastAsia="el-GR"/>
        </w:rPr>
        <w:t>Να δ</w:t>
      </w:r>
      <w:r w:rsidR="00837472">
        <w:rPr>
          <w:rFonts w:ascii="Verdana" w:hAnsi="Verdana"/>
          <w:lang w:val="el-GR" w:eastAsia="el-GR"/>
        </w:rPr>
        <w:t xml:space="preserve">ιαθέτει CE, ISO </w:t>
      </w:r>
      <w:r w:rsidR="00E523BD">
        <w:rPr>
          <w:rFonts w:ascii="Verdana" w:hAnsi="Verdana"/>
          <w:lang w:val="el-GR" w:eastAsia="el-GR"/>
        </w:rPr>
        <w:t>καθώς και συμμορφώσεις ασφαλείας.</w:t>
      </w:r>
    </w:p>
    <w:sectPr w:rsidR="006D2C9F" w:rsidRPr="00E523BD" w:rsidSect="001219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2EE6"/>
    <w:multiLevelType w:val="hybridMultilevel"/>
    <w:tmpl w:val="4D62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F1B24"/>
    <w:multiLevelType w:val="hybridMultilevel"/>
    <w:tmpl w:val="E0662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DC"/>
    <w:rsid w:val="001219C0"/>
    <w:rsid w:val="001D0EF5"/>
    <w:rsid w:val="00291E63"/>
    <w:rsid w:val="002F468C"/>
    <w:rsid w:val="003D3EA5"/>
    <w:rsid w:val="004F24CF"/>
    <w:rsid w:val="004F632F"/>
    <w:rsid w:val="004F68A7"/>
    <w:rsid w:val="00571964"/>
    <w:rsid w:val="005C3FA1"/>
    <w:rsid w:val="006D2C9F"/>
    <w:rsid w:val="007D479A"/>
    <w:rsid w:val="007D79E5"/>
    <w:rsid w:val="00837472"/>
    <w:rsid w:val="009717B1"/>
    <w:rsid w:val="009A3612"/>
    <w:rsid w:val="009C2319"/>
    <w:rsid w:val="00B00AC6"/>
    <w:rsid w:val="00B9632D"/>
    <w:rsid w:val="00C83E9C"/>
    <w:rsid w:val="00DB1D6E"/>
    <w:rsid w:val="00E523BD"/>
    <w:rsid w:val="00F466DC"/>
    <w:rsid w:val="00F6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55612-F9C8-4C8C-8EAE-7F1E81CC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72"/>
  </w:style>
  <w:style w:type="paragraph" w:styleId="1">
    <w:name w:val="heading 1"/>
    <w:basedOn w:val="a"/>
    <w:next w:val="a"/>
    <w:link w:val="1Char"/>
    <w:qFormat/>
    <w:rsid w:val="00F466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466DC"/>
    <w:rPr>
      <w:rFonts w:ascii="Times New Roman" w:eastAsia="Times New Roman" w:hAnsi="Times New Roman" w:cs="Times New Roman"/>
      <w:b/>
      <w:bCs/>
      <w:sz w:val="24"/>
      <w:szCs w:val="24"/>
      <w:u w:val="single"/>
      <w:lang w:val="el-GR" w:eastAsia="el-GR"/>
    </w:rPr>
  </w:style>
  <w:style w:type="paragraph" w:styleId="a3">
    <w:name w:val="List Paragraph"/>
    <w:basedOn w:val="a"/>
    <w:uiPriority w:val="34"/>
    <w:qFormat/>
    <w:rsid w:val="00F4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 CUSTOMER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spirtoulis@getremed</dc:creator>
  <cp:lastModifiedBy>ΧΡΥΣΑΝΘΗ ΣΤΑΜΑΤΕΛΑΤΟΥ</cp:lastModifiedBy>
  <cp:revision>2</cp:revision>
  <cp:lastPrinted>2025-11-20T07:37:00Z</cp:lastPrinted>
  <dcterms:created xsi:type="dcterms:W3CDTF">2026-04-29T09:40:00Z</dcterms:created>
  <dcterms:modified xsi:type="dcterms:W3CDTF">2026-04-29T09:40:00Z</dcterms:modified>
</cp:coreProperties>
</file>