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4C" w:rsidRDefault="0092684C">
      <w:bookmarkStart w:id="0" w:name="_GoBack"/>
      <w:bookmarkEnd w:id="0"/>
    </w:p>
    <w:p w:rsidR="0092684C" w:rsidRDefault="00636C71">
      <w:r>
        <w:t>17542</w:t>
      </w:r>
      <w:r w:rsidR="00FE3CEC">
        <w:t>9:ΑΜΠΟΥΛΑ ΒΙΟΛΟΓΙΚΟΥ ΕΛΕΓΧΟΥ ΠΛΑΣΜΑΤΟΣ</w:t>
      </w:r>
    </w:p>
    <w:p w:rsidR="0092684C" w:rsidRDefault="0092684C"/>
    <w:p w:rsidR="0092684C" w:rsidRPr="005B4D94" w:rsidRDefault="00FE3CEC">
      <w:pPr>
        <w:jc w:val="both"/>
      </w:pPr>
      <w:r>
        <w:t>Κάθε πακέτο δεικτών να συνοδεύεται από οδηγίες χρήσης στα ελληνικά</w:t>
      </w:r>
      <w:r w:rsidR="005B4D94" w:rsidRPr="005B4D94">
        <w:t xml:space="preserve"> </w:t>
      </w:r>
      <w:r>
        <w:t>,ημερομηνία παραγωγής και λήξης,</w:t>
      </w:r>
      <w:r w:rsidR="005B4D94" w:rsidRPr="005B4D94">
        <w:t xml:space="preserve"> </w:t>
      </w:r>
      <w:proofErr w:type="spellStart"/>
      <w:r>
        <w:t>κωδ</w:t>
      </w:r>
      <w:proofErr w:type="spellEnd"/>
      <w:r>
        <w:t>.</w:t>
      </w:r>
      <w:r w:rsidR="005B4D94" w:rsidRPr="005B4D94">
        <w:t xml:space="preserve"> </w:t>
      </w:r>
      <w:r>
        <w:t>παραγωγής,</w:t>
      </w:r>
      <w:r w:rsidR="005B4D94" w:rsidRPr="005B4D94">
        <w:t xml:space="preserve"> </w:t>
      </w:r>
      <w:r>
        <w:t>συνθήκες αποθήκευσης,</w:t>
      </w:r>
      <w:r w:rsidR="005B4D94" w:rsidRPr="005B4D94">
        <w:t xml:space="preserve"> </w:t>
      </w:r>
      <w:r>
        <w:t>αλλαγή χρώματος μετά την έκθεση στο αποστειρωτικό μέσο.</w:t>
      </w:r>
      <w:r w:rsidR="005B4D94" w:rsidRPr="005B4D94">
        <w:t xml:space="preserve"> </w:t>
      </w:r>
      <w:r>
        <w:t>Η συσκευασία των βιολογικών δεικτών να συνοδεύεται από κατάλληλο επωαστήρα( να παρέχεται δωρεάν).Η διάρκεια αξιολόγησης των αποτελεσμάτων να είναι εμφανής από 30 λεπτά έως 4 ώρες.</w:t>
      </w:r>
      <w:r w:rsidR="005B4D94" w:rsidRPr="005B4D94">
        <w:t xml:space="preserve"> </w:t>
      </w:r>
      <w:r>
        <w:t>Να κατατίθεται έγγραφο που θα δηλώνει τα αποτελέσματα των δοκιμών του υλικού για την πιστοποίηση συμμόρφωσης με το ΕΝ Ι</w:t>
      </w:r>
      <w:r>
        <w:rPr>
          <w:lang w:val="en-US"/>
        </w:rPr>
        <w:t>SO</w:t>
      </w:r>
      <w:r w:rsidRPr="005B4D94">
        <w:t xml:space="preserve"> 11138-1 &amp;</w:t>
      </w:r>
      <w:r w:rsidR="005B4D94" w:rsidRPr="005B4D94">
        <w:t xml:space="preserve"> 5</w:t>
      </w:r>
      <w:r w:rsidRPr="005B4D94">
        <w:t xml:space="preserve">. </w:t>
      </w:r>
      <w:r>
        <w:rPr>
          <w:lang w:val="en-US"/>
        </w:rPr>
        <w:t>O</w:t>
      </w:r>
      <w:r w:rsidRPr="005B4D94">
        <w:t xml:space="preserve"> </w:t>
      </w:r>
      <w:r>
        <w:t xml:space="preserve">κατασκευαστικός οίκος του προϊόντος να είναι πιστοποιημένος σύμφωνα με το </w:t>
      </w:r>
      <w:r>
        <w:rPr>
          <w:lang w:val="en-US"/>
        </w:rPr>
        <w:t>EN</w:t>
      </w:r>
      <w:r w:rsidRPr="005B4D94">
        <w:t xml:space="preserve"> </w:t>
      </w:r>
      <w:r>
        <w:rPr>
          <w:lang w:val="en-US"/>
        </w:rPr>
        <w:t>ISO</w:t>
      </w:r>
      <w:r w:rsidRPr="005B4D94">
        <w:t xml:space="preserve"> 9001. </w:t>
      </w:r>
      <w:r>
        <w:t>Η συσκευή του επωαστήρα για τους βιολογικούς δείκτες  να διαθέτει τουλάχιστον 10 θέσεις επώασης.</w:t>
      </w:r>
      <w:r w:rsidR="005B4D94" w:rsidRPr="005B4D94">
        <w:t xml:space="preserve"> </w:t>
      </w:r>
      <w:r>
        <w:t>Να έχει την δυνατότητα οπτικής και ηχητικής ένδειξης των αποτελεσμάτων και εκτύπωσης αυτών και συναγερμό σε περίπτωση λανθασμένου αποτελέσματος ή λανθασμένης εφαρμογής του βιολογικού δείκτη στον επωαστήρα.</w:t>
      </w:r>
      <w:r w:rsidR="005B4D94" w:rsidRPr="005B4D94">
        <w:t xml:space="preserve"> </w:t>
      </w:r>
      <w:r>
        <w:t xml:space="preserve">Επιπλέον να διαθέτει σύστημα  αντίστροφης μέτρησης του χρόνου επώασης καθώς και δυνατότητα ελέγχου ολοκλήρωσης επώασης μέσω </w:t>
      </w:r>
      <w:r>
        <w:rPr>
          <w:lang w:val="en-US"/>
        </w:rPr>
        <w:t>Smartphone</w:t>
      </w:r>
      <w:r w:rsidRPr="005B4D94">
        <w:t xml:space="preserve"> </w:t>
      </w:r>
      <w:r>
        <w:t xml:space="preserve">ή </w:t>
      </w:r>
      <w:r>
        <w:rPr>
          <w:lang w:val="en-US"/>
        </w:rPr>
        <w:t>PC</w:t>
      </w:r>
      <w:r w:rsidRPr="005B4D94">
        <w:t>.</w:t>
      </w:r>
    </w:p>
    <w:p w:rsidR="00FE3CEC" w:rsidRDefault="00FE3CEC">
      <w:pPr>
        <w:jc w:val="both"/>
      </w:pPr>
      <w:r>
        <w:rPr>
          <w:lang w:val="en-US"/>
        </w:rPr>
        <w:t>N</w:t>
      </w:r>
      <w:r>
        <w:t>α προσκομιστούν δείγματα προς αξιολόγηση.</w:t>
      </w:r>
    </w:p>
    <w:sectPr w:rsidR="00FE3CE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94"/>
    <w:rsid w:val="003725F2"/>
    <w:rsid w:val="004E79FB"/>
    <w:rsid w:val="005B4D94"/>
    <w:rsid w:val="00636C71"/>
    <w:rsid w:val="006E52E3"/>
    <w:rsid w:val="0092684C"/>
    <w:rsid w:val="00A2480F"/>
    <w:rsid w:val="00B31ECB"/>
    <w:rsid w:val="00C548E7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DACC15-359C-4CB8-B285-14F91CC8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F</dc:creator>
  <cp:lastModifiedBy>ΜΑΡΙΑ ΚΥΠΡΙΩΤΑΚΗ</cp:lastModifiedBy>
  <cp:revision>3</cp:revision>
  <cp:lastPrinted>1899-12-31T22:00:00Z</cp:lastPrinted>
  <dcterms:created xsi:type="dcterms:W3CDTF">2025-06-04T08:21:00Z</dcterms:created>
  <dcterms:modified xsi:type="dcterms:W3CDTF">2025-06-04T08:21:00Z</dcterms:modified>
</cp:coreProperties>
</file>