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5BD" w:rsidRDefault="00AB05BD" w:rsidP="0024680E">
      <w:pPr>
        <w:pStyle w:val="1"/>
        <w:numPr>
          <w:ilvl w:val="0"/>
          <w:numId w:val="0"/>
        </w:numPr>
      </w:pPr>
      <w:bookmarkStart w:id="0" w:name="_GoBack"/>
      <w:bookmarkEnd w:id="0"/>
    </w:p>
    <w:p w:rsidR="00AB05BD" w:rsidRDefault="00B6184C" w:rsidP="001435CC">
      <w:pPr>
        <w:pStyle w:val="2"/>
        <w:jc w:val="center"/>
        <w:rPr>
          <w:rFonts w:ascii="Arial Black" w:hAnsi="Arial Black"/>
          <w:i w:val="0"/>
        </w:rPr>
      </w:pPr>
      <w:r w:rsidRPr="001435CC">
        <w:rPr>
          <w:rFonts w:ascii="Arial Black" w:hAnsi="Arial Black"/>
          <w:i w:val="0"/>
        </w:rPr>
        <w:t>ΠΡΟΔΙΑΓΡΑΦΕΣ</w:t>
      </w:r>
    </w:p>
    <w:p w:rsidR="000169BB" w:rsidRPr="000169BB" w:rsidRDefault="000169BB" w:rsidP="000169BB">
      <w:pPr>
        <w:jc w:val="center"/>
        <w:rPr>
          <w:b/>
        </w:rPr>
      </w:pPr>
      <w:r w:rsidRPr="000169BB">
        <w:rPr>
          <w:rFonts w:cs="Arial"/>
          <w:b/>
          <w:sz w:val="26"/>
        </w:rPr>
        <w:t xml:space="preserve">Καθετήρας LEVIN εντερικής σίτισης με </w:t>
      </w:r>
      <w:r w:rsidRPr="000169BB">
        <w:rPr>
          <w:rFonts w:cs="Arial"/>
          <w:b/>
          <w:sz w:val="26"/>
          <w:u w:val="single"/>
        </w:rPr>
        <w:t>οδηγό σύρμα</w:t>
      </w:r>
    </w:p>
    <w:p w:rsidR="0024680E" w:rsidRDefault="0024680E" w:rsidP="0024680E"/>
    <w:p w:rsidR="0024680E" w:rsidRPr="001435CC" w:rsidRDefault="0024680E" w:rsidP="0024680E"/>
    <w:p w:rsidR="00B6184C" w:rsidRPr="00A75E67" w:rsidRDefault="00B6184C">
      <w:pPr>
        <w:pStyle w:val="Default"/>
        <w:rPr>
          <w:rFonts w:cs="Arial"/>
        </w:rPr>
      </w:pPr>
      <w:r w:rsidRPr="000169BB">
        <w:rPr>
          <w:rFonts w:cs="Arial"/>
          <w:b/>
          <w:sz w:val="26"/>
        </w:rPr>
        <w:t>Καθετήρας LEVIN</w:t>
      </w:r>
      <w:r w:rsidRPr="001435CC">
        <w:rPr>
          <w:rFonts w:cs="Arial"/>
          <w:sz w:val="26"/>
        </w:rPr>
        <w:t xml:space="preserve"> εντερικής σίτισης </w:t>
      </w:r>
      <w:r w:rsidRPr="000169BB">
        <w:rPr>
          <w:rFonts w:cs="Arial"/>
          <w:sz w:val="26"/>
        </w:rPr>
        <w:t xml:space="preserve">με </w:t>
      </w:r>
      <w:r w:rsidRPr="000169BB">
        <w:rPr>
          <w:rFonts w:cs="Arial"/>
          <w:sz w:val="26"/>
          <w:u w:val="single"/>
        </w:rPr>
        <w:t>οδηγό σύρμα</w:t>
      </w:r>
      <w:r w:rsidRPr="001435CC">
        <w:rPr>
          <w:rFonts w:cs="Arial"/>
          <w:sz w:val="26"/>
        </w:rPr>
        <w:t xml:space="preserve"> ώστε να διευκολύνει την προώθησή του, από PVC εξαιρετικής ποιότητας, από σιλικόνη, κλειστού άκρου με 4 πλάγιες οπές, με οδηγό από ανοξείδωτο χάλυβα και προστατευτικό κάλυμμα άκρου, με συνδε</w:t>
      </w:r>
      <w:r w:rsidR="001435CC" w:rsidRPr="001435CC">
        <w:rPr>
          <w:rFonts w:cs="Arial"/>
          <w:sz w:val="26"/>
        </w:rPr>
        <w:t xml:space="preserve">τικό από </w:t>
      </w:r>
      <w:proofErr w:type="spellStart"/>
      <w:r w:rsidR="001435CC" w:rsidRPr="001435CC">
        <w:rPr>
          <w:rFonts w:cs="Arial"/>
          <w:sz w:val="26"/>
        </w:rPr>
        <w:t>πολυουρεθάνη</w:t>
      </w:r>
      <w:proofErr w:type="spellEnd"/>
      <w:r w:rsidR="001435CC" w:rsidRPr="001435CC">
        <w:rPr>
          <w:rFonts w:cs="Arial"/>
          <w:sz w:val="26"/>
        </w:rPr>
        <w:t xml:space="preserve"> για μακρά</w:t>
      </w:r>
      <w:r w:rsidRPr="001435CC">
        <w:rPr>
          <w:rFonts w:cs="Arial"/>
          <w:sz w:val="26"/>
        </w:rPr>
        <w:t xml:space="preserve"> </w:t>
      </w:r>
      <w:r w:rsidR="00A75E67">
        <w:rPr>
          <w:rFonts w:cs="Arial"/>
          <w:sz w:val="26"/>
        </w:rPr>
        <w:t xml:space="preserve">περίοδο </w:t>
      </w:r>
      <w:r w:rsidRPr="001435CC">
        <w:rPr>
          <w:rFonts w:cs="Arial"/>
          <w:sz w:val="26"/>
        </w:rPr>
        <w:t>παραμονή</w:t>
      </w:r>
      <w:r w:rsidR="00A75E67">
        <w:rPr>
          <w:rFonts w:cs="Arial"/>
          <w:sz w:val="26"/>
        </w:rPr>
        <w:t>ς</w:t>
      </w:r>
      <w:r w:rsidRPr="001435CC">
        <w:rPr>
          <w:rFonts w:cs="Arial"/>
          <w:sz w:val="26"/>
        </w:rPr>
        <w:t xml:space="preserve">. Ο καθετήρας να είναι βαθμονομημένος από 20 έως 80cm, να είναι </w:t>
      </w:r>
      <w:proofErr w:type="spellStart"/>
      <w:r w:rsidRPr="001435CC">
        <w:rPr>
          <w:rFonts w:cs="Arial"/>
          <w:sz w:val="26"/>
        </w:rPr>
        <w:t>ατραυματικός</w:t>
      </w:r>
      <w:proofErr w:type="spellEnd"/>
      <w:r w:rsidRPr="001435CC">
        <w:rPr>
          <w:rFonts w:cs="Arial"/>
          <w:sz w:val="26"/>
        </w:rPr>
        <w:t xml:space="preserve">, </w:t>
      </w:r>
      <w:proofErr w:type="spellStart"/>
      <w:r w:rsidRPr="001435CC">
        <w:rPr>
          <w:rFonts w:cs="Arial"/>
          <w:sz w:val="26"/>
        </w:rPr>
        <w:t>ακτινοσκιερός</w:t>
      </w:r>
      <w:proofErr w:type="spellEnd"/>
      <w:r w:rsidRPr="001435CC">
        <w:rPr>
          <w:rFonts w:cs="Arial"/>
          <w:sz w:val="26"/>
        </w:rPr>
        <w:t xml:space="preserve">, αποστειρωμένος, μήκους 120cm, με λίπανση για εύκολη τοποθέτηση με συνδετικό </w:t>
      </w:r>
      <w:proofErr w:type="spellStart"/>
      <w:r w:rsidRPr="001435CC">
        <w:rPr>
          <w:rFonts w:cs="Arial"/>
          <w:sz w:val="26"/>
        </w:rPr>
        <w:t>Funnel</w:t>
      </w:r>
      <w:proofErr w:type="spellEnd"/>
      <w:r w:rsidRPr="001435CC">
        <w:rPr>
          <w:rFonts w:cs="Arial"/>
          <w:sz w:val="26"/>
        </w:rPr>
        <w:t xml:space="preserve"> and </w:t>
      </w:r>
      <w:proofErr w:type="spellStart"/>
      <w:r w:rsidR="001435CC" w:rsidRPr="001435CC">
        <w:rPr>
          <w:rFonts w:cs="Arial"/>
          <w:sz w:val="32"/>
          <w:szCs w:val="32"/>
        </w:rPr>
        <w:t>Female</w:t>
      </w:r>
      <w:proofErr w:type="spellEnd"/>
      <w:r w:rsidRPr="001435CC">
        <w:rPr>
          <w:rFonts w:cs="Arial"/>
          <w:sz w:val="26"/>
        </w:rPr>
        <w:t xml:space="preserve"> </w:t>
      </w:r>
      <w:proofErr w:type="spellStart"/>
      <w:r w:rsidRPr="001435CC">
        <w:rPr>
          <w:rFonts w:cs="Arial"/>
          <w:sz w:val="26"/>
        </w:rPr>
        <w:t>Luer</w:t>
      </w:r>
      <w:proofErr w:type="spellEnd"/>
      <w:r w:rsidRPr="001435CC">
        <w:rPr>
          <w:rFonts w:cs="Arial"/>
          <w:sz w:val="26"/>
        </w:rPr>
        <w:t xml:space="preserve"> </w:t>
      </w:r>
      <w:proofErr w:type="spellStart"/>
      <w:r w:rsidRPr="001435CC">
        <w:rPr>
          <w:rFonts w:cs="Arial"/>
          <w:sz w:val="26"/>
        </w:rPr>
        <w:t>Lock</w:t>
      </w:r>
      <w:proofErr w:type="spellEnd"/>
      <w:r w:rsidRPr="001435CC">
        <w:rPr>
          <w:rFonts w:cs="Arial"/>
          <w:sz w:val="26"/>
        </w:rPr>
        <w:t xml:space="preserve"> και σε ατομική συσκευασία</w:t>
      </w:r>
      <w:r w:rsidR="001435CC" w:rsidRPr="001435CC">
        <w:rPr>
          <w:rFonts w:cs="Arial"/>
          <w:sz w:val="26"/>
        </w:rPr>
        <w:t>.</w:t>
      </w:r>
      <w:r w:rsidR="00A75E67" w:rsidRPr="00A75E67">
        <w:rPr>
          <w:rFonts w:cs="Arial"/>
          <w:sz w:val="26"/>
        </w:rPr>
        <w:t xml:space="preserve"> </w:t>
      </w:r>
      <w:r w:rsidR="005C32D1">
        <w:t xml:space="preserve">Με κώδικα χρωμάτων και ταυτοποίηση του μεγέθους. </w:t>
      </w:r>
      <w:r w:rsidR="00A75E67" w:rsidRPr="005C32D1">
        <w:rPr>
          <w:rFonts w:cs="Arial"/>
          <w:b/>
          <w:sz w:val="26"/>
        </w:rPr>
        <w:t>ΥΠΟΧΡΕΩΤΙΚΌ</w:t>
      </w:r>
      <w:r w:rsidR="00A75E67">
        <w:rPr>
          <w:rFonts w:cs="Arial"/>
          <w:sz w:val="26"/>
        </w:rPr>
        <w:t xml:space="preserve"> να σταλεί δείγμα. Μέγεθος </w:t>
      </w:r>
      <w:r w:rsidR="00A32E29">
        <w:rPr>
          <w:rFonts w:cs="Arial"/>
          <w:sz w:val="26"/>
          <w:lang w:val="en-US"/>
        </w:rPr>
        <w:t xml:space="preserve">(FG) </w:t>
      </w:r>
      <w:r w:rsidR="00A75E67">
        <w:rPr>
          <w:rFonts w:cs="Arial"/>
          <w:sz w:val="26"/>
        </w:rPr>
        <w:t>14 και 16</w:t>
      </w:r>
    </w:p>
    <w:sectPr w:rsidR="00B6184C" w:rsidRPr="00A75E67" w:rsidSect="0024680E">
      <w:footnotePr>
        <w:pos w:val="beneathText"/>
      </w:footnotePr>
      <w:pgSz w:w="11906" w:h="16838"/>
      <w:pgMar w:top="568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264EE22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FFFFFFFE"/>
    <w:multiLevelType w:val="singleLevel"/>
    <w:tmpl w:val="EE167F1E"/>
    <w:lvl w:ilvl="0">
      <w:numFmt w:val="bullet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80E"/>
    <w:rsid w:val="000169BB"/>
    <w:rsid w:val="001435CC"/>
    <w:rsid w:val="0024680E"/>
    <w:rsid w:val="005C32D1"/>
    <w:rsid w:val="009568E1"/>
    <w:rsid w:val="00A251B8"/>
    <w:rsid w:val="00A32E29"/>
    <w:rsid w:val="00A75E67"/>
    <w:rsid w:val="00AB05BD"/>
    <w:rsid w:val="00B6184C"/>
    <w:rsid w:val="00BA64B0"/>
    <w:rsid w:val="00DA05B3"/>
    <w:rsid w:val="00F9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850FC-510E-4FEE-A13C-2549D0836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5BD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paragraph" w:styleId="1">
    <w:name w:val="heading 1"/>
    <w:basedOn w:val="a0"/>
    <w:next w:val="a1"/>
    <w:qFormat/>
    <w:rsid w:val="00AB05BD"/>
    <w:pPr>
      <w:numPr>
        <w:numId w:val="1"/>
      </w:numPr>
      <w:outlineLvl w:val="0"/>
    </w:pPr>
    <w:rPr>
      <w:b/>
      <w:sz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2468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???????????"/>
    <w:basedOn w:val="a"/>
    <w:next w:val="a1"/>
    <w:rsid w:val="00AB05BD"/>
    <w:pPr>
      <w:keepNext/>
      <w:spacing w:before="240" w:after="120"/>
    </w:pPr>
    <w:rPr>
      <w:rFonts w:ascii="Arial" w:hAnsi="Arial"/>
      <w:sz w:val="28"/>
    </w:rPr>
  </w:style>
  <w:style w:type="paragraph" w:styleId="a1">
    <w:name w:val="Body Text"/>
    <w:basedOn w:val="a"/>
    <w:semiHidden/>
    <w:rsid w:val="00AB05BD"/>
    <w:pPr>
      <w:spacing w:after="120"/>
    </w:pPr>
  </w:style>
  <w:style w:type="paragraph" w:styleId="a5">
    <w:name w:val="List"/>
    <w:basedOn w:val="a1"/>
    <w:semiHidden/>
    <w:rsid w:val="00AB05BD"/>
  </w:style>
  <w:style w:type="paragraph" w:customStyle="1" w:styleId="a6">
    <w:name w:val="???????"/>
    <w:basedOn w:val="a"/>
    <w:rsid w:val="00AB05BD"/>
    <w:pPr>
      <w:suppressLineNumbers/>
      <w:spacing w:before="120" w:after="120"/>
    </w:pPr>
    <w:rPr>
      <w:i/>
    </w:rPr>
  </w:style>
  <w:style w:type="paragraph" w:customStyle="1" w:styleId="a7">
    <w:name w:val="?????????"/>
    <w:basedOn w:val="a"/>
    <w:rsid w:val="00AB05BD"/>
    <w:pPr>
      <w:suppressLineNumbers/>
    </w:pPr>
  </w:style>
  <w:style w:type="paragraph" w:customStyle="1" w:styleId="Default">
    <w:name w:val="Default"/>
    <w:basedOn w:val="a"/>
    <w:rsid w:val="00AB05BD"/>
    <w:rPr>
      <w:rFonts w:ascii="Arial" w:hAnsi="Arial"/>
      <w:color w:val="000000"/>
    </w:rPr>
  </w:style>
  <w:style w:type="paragraph" w:customStyle="1" w:styleId="a8">
    <w:name w:val="??????????? ??????"/>
    <w:basedOn w:val="a"/>
    <w:rsid w:val="00AB05BD"/>
    <w:pPr>
      <w:suppressLineNumbers/>
    </w:pPr>
  </w:style>
  <w:style w:type="paragraph" w:customStyle="1" w:styleId="a9">
    <w:name w:val="??????????? ??????"/>
    <w:basedOn w:val="a8"/>
    <w:rsid w:val="00AB05BD"/>
    <w:pPr>
      <w:jc w:val="center"/>
    </w:pPr>
    <w:rPr>
      <w:b/>
    </w:rPr>
  </w:style>
  <w:style w:type="character" w:customStyle="1" w:styleId="2Char">
    <w:name w:val="Επικεφαλίδα 2 Char"/>
    <w:basedOn w:val="a2"/>
    <w:link w:val="2"/>
    <w:uiPriority w:val="9"/>
    <w:rsid w:val="0024680E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</dc:creator>
  <cp:keywords/>
  <cp:lastModifiedBy>ΧΡΥΣΑΝΘΗ ΣΤΑΜΑΤΕΛΑΤΟΥ</cp:lastModifiedBy>
  <cp:revision>2</cp:revision>
  <cp:lastPrinted>1899-12-31T22:00:00Z</cp:lastPrinted>
  <dcterms:created xsi:type="dcterms:W3CDTF">2025-03-26T10:27:00Z</dcterms:created>
  <dcterms:modified xsi:type="dcterms:W3CDTF">2025-03-26T10:27:00Z</dcterms:modified>
</cp:coreProperties>
</file>