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50C80" w:rsidRPr="00850C80" w:rsidRDefault="00850C80" w:rsidP="00850C80">
      <w:pPr>
        <w:pStyle w:val="a3"/>
        <w:numPr>
          <w:ilvl w:val="0"/>
          <w:numId w:val="1"/>
        </w:numPr>
        <w:rPr>
          <w:rFonts w:ascii="Calibri" w:hAnsi="Calibri" w:cs="Tahoma"/>
          <w:b/>
          <w:bCs/>
          <w:u w:val="single"/>
        </w:rPr>
      </w:pPr>
      <w:bookmarkStart w:id="0" w:name="OLE_LINK5"/>
      <w:bookmarkStart w:id="1" w:name="OLE_LINK6"/>
      <w:bookmarkStart w:id="2" w:name="_GoBack"/>
      <w:r w:rsidRPr="00850C80">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850C80" w:rsidRPr="00850C80" w:rsidRDefault="00850C80" w:rsidP="00850C80">
      <w:pPr>
        <w:pStyle w:val="a3"/>
        <w:numPr>
          <w:ilvl w:val="0"/>
          <w:numId w:val="1"/>
        </w:numPr>
        <w:rPr>
          <w:rFonts w:ascii="Calibri" w:hAnsi="Calibri" w:cs="Tahoma"/>
          <w:b/>
          <w:bCs/>
          <w:u w:val="single"/>
        </w:rPr>
      </w:pPr>
      <w:r w:rsidRPr="00850C80">
        <w:rPr>
          <w:rFonts w:ascii="Calibri" w:hAnsi="Calibri" w:cs="Tahoma"/>
          <w:b/>
          <w:bCs/>
          <w:u w:val="single"/>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850C80">
        <w:rPr>
          <w:rFonts w:ascii="Calibri" w:hAnsi="Calibri" w:cs="Tahoma"/>
          <w:b/>
          <w:bCs/>
          <w:u w:val="single"/>
        </w:rPr>
        <w:t>iSupplies</w:t>
      </w:r>
      <w:proofErr w:type="spellEnd"/>
      <w:r w:rsidRPr="00850C80">
        <w:rPr>
          <w:rFonts w:ascii="Calibri" w:hAnsi="Calibri" w:cs="Tahoma"/>
          <w:b/>
          <w:bCs/>
          <w:u w:val="single"/>
        </w:rPr>
        <w:t xml:space="preserve"> τα δικαιολογητικά κατακύρωσης (ΠΟΙΝΙΚΟ ΜΗΤΡΩΟ, ΑΣΦΑΛΙΣΤΙΚΗ και ΦΟΡΟΛΟΓΙΚΗ ΕΝΗΜΕΡΟΤΗΤΑ ,ΕΝΙΑΙΟ ΠΙΣΤΟΠΟΙΗΤΙΚΟ ΔΙΚΑΣΤΙΚΗΣ ΦΕΡΕΓΓΥΟΤΗΤΑΣ  ΚΑΙ ΑΝΑΛΥΤΙΚΟ ΠΙΣΤΟΠΟΙΗΤΙΚΟ ΕΚΠΡΟΣΩΠΗΣΗΣ)</w:t>
      </w:r>
    </w:p>
    <w:bookmarkEnd w:id="2"/>
    <w:p w:rsidR="00821E94" w:rsidRPr="00821E94" w:rsidRDefault="00821E94" w:rsidP="00C1398D">
      <w:pPr>
        <w:pStyle w:val="a3"/>
        <w:numPr>
          <w:ilvl w:val="0"/>
          <w:numId w:val="1"/>
        </w:numPr>
        <w:jc w:val="both"/>
        <w:rPr>
          <w:rFonts w:ascii="Calibri" w:hAnsi="Calibri" w:cs="Tahoma"/>
          <w:bCs/>
        </w:rPr>
      </w:pPr>
      <w:r w:rsidRPr="00821E94">
        <w:rPr>
          <w:rFonts w:ascii="Calibri" w:hAnsi="Calibri" w:cs="Tahoma"/>
          <w:bCs/>
        </w:rPr>
        <w:t xml:space="preserve">Όταν πρόκειται για </w:t>
      </w:r>
      <w:proofErr w:type="spellStart"/>
      <w:r w:rsidRPr="00821E94">
        <w:rPr>
          <w:rFonts w:ascii="Calibri" w:hAnsi="Calibri" w:cs="Tahoma"/>
          <w:bCs/>
        </w:rPr>
        <w:t>ιατροτεχνολογικά</w:t>
      </w:r>
      <w:proofErr w:type="spellEnd"/>
      <w:r w:rsidRPr="00821E94">
        <w:rPr>
          <w:rFonts w:ascii="Calibri" w:hAnsi="Calibri" w:cs="Tahoma"/>
          <w:bCs/>
        </w:rPr>
        <w:t xml:space="preserve"> προϊόντα, στις προσφορές θα βεβαιώνεται η πιστοποίηση των προσφερόμενων </w:t>
      </w:r>
      <w:proofErr w:type="spellStart"/>
      <w:r w:rsidRPr="00821E94">
        <w:rPr>
          <w:rFonts w:ascii="Calibri" w:hAnsi="Calibri" w:cs="Tahoma"/>
          <w:bCs/>
        </w:rPr>
        <w:t>ιατροτεχνολογικών</w:t>
      </w:r>
      <w:proofErr w:type="spellEnd"/>
      <w:r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iSupplies</w:t>
      </w:r>
      <w:proofErr w:type="spellEnd"/>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876501" w:rsidRPr="00876501" w:rsidRDefault="00876501" w:rsidP="00876501">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916EED" w:rsidRPr="002C4A15" w:rsidRDefault="00916EED" w:rsidP="00876501">
      <w:pPr>
        <w:jc w:val="both"/>
        <w:rPr>
          <w:rFonts w:ascii="Calibri" w:eastAsia="Times New Roman" w:hAnsi="Calibri" w:cs="Tahoma"/>
          <w:b/>
          <w:bCs/>
          <w:sz w:val="24"/>
          <w:szCs w:val="24"/>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876501">
        <w:rPr>
          <w:rFonts w:ascii="Calibri" w:eastAsia="Times New Roman" w:hAnsi="Calibri" w:cs="Tahoma"/>
          <w:b/>
          <w:bCs/>
          <w:sz w:val="24"/>
          <w:szCs w:val="24"/>
          <w:u w:val="single"/>
          <w:lang w:eastAsia="el-GR"/>
        </w:rPr>
        <w:t>iSupplies</w:t>
      </w:r>
      <w:proofErr w:type="spellEnd"/>
      <w:r w:rsidRPr="00876501">
        <w:rPr>
          <w:rFonts w:ascii="Calibri" w:eastAsia="Times New Roman" w:hAnsi="Calibri" w:cs="Tahoma"/>
          <w:b/>
          <w:bCs/>
          <w:sz w:val="24"/>
          <w:szCs w:val="24"/>
          <w:u w:val="single"/>
          <w:lang w:eastAsia="el-GR"/>
        </w:rPr>
        <w:t xml:space="preserve"> τα δικαιολογητικά κατακύρωσης (ΠΟΙΝΙΚΟ ΜΗΤΡΩΟ, ΑΣΦΑΛΙΣΤΙΚΗ και ΦΟΡΟΛΟΓΙΚΗ ΕΝΗΜΕΡΟΤΗΤΑ</w:t>
      </w:r>
      <w:r w:rsidR="0013135F" w:rsidRPr="00876501">
        <w:rPr>
          <w:rFonts w:ascii="Calibri" w:eastAsia="Times New Roman" w:hAnsi="Calibri" w:cs="Tahoma"/>
          <w:b/>
          <w:bCs/>
          <w:sz w:val="24"/>
          <w:szCs w:val="24"/>
          <w:u w:val="single"/>
          <w:lang w:eastAsia="el-GR"/>
        </w:rPr>
        <w:t xml:space="preserve"> </w:t>
      </w:r>
      <w:r w:rsidR="00B85052" w:rsidRPr="00B85052">
        <w:rPr>
          <w:rFonts w:ascii="Calibri" w:eastAsia="Times New Roman" w:hAnsi="Calibri" w:cs="Tahoma"/>
          <w:b/>
          <w:bCs/>
          <w:sz w:val="24"/>
          <w:szCs w:val="24"/>
          <w:u w:val="single"/>
          <w:lang w:eastAsia="el-GR"/>
        </w:rPr>
        <w:t>,</w:t>
      </w:r>
      <w:r w:rsidR="00B85052">
        <w:rPr>
          <w:rFonts w:ascii="Calibri" w:eastAsia="Times New Roman" w:hAnsi="Calibri" w:cs="Tahoma"/>
          <w:b/>
          <w:bCs/>
          <w:sz w:val="24"/>
          <w:szCs w:val="24"/>
          <w:u w:val="single"/>
          <w:lang w:eastAsia="el-GR"/>
        </w:rPr>
        <w:t xml:space="preserve">ΕΝΙΑΙΟ ΠΙΣΤΟΠΟΙΗΤΙΚΟ ΔΙΚΑΣΤΙΚΗΣ ΦΕΡΕΓΓΥΟΤΗΤΑΣ  </w:t>
      </w:r>
      <w:r w:rsidR="0013135F" w:rsidRPr="002C4A15">
        <w:rPr>
          <w:rFonts w:ascii="Calibri" w:eastAsia="Times New Roman" w:hAnsi="Calibri" w:cs="Tahoma"/>
          <w:b/>
          <w:bCs/>
          <w:sz w:val="24"/>
          <w:szCs w:val="24"/>
          <w:lang w:eastAsia="el-GR"/>
        </w:rPr>
        <w:t xml:space="preserve">ΚΑΙ </w:t>
      </w:r>
      <w:r w:rsidR="002C4A15" w:rsidRPr="002C4A15">
        <w:rPr>
          <w:rFonts w:ascii="Calibri-Bold" w:hAnsi="Calibri-Bold" w:cs="Calibri-Bold"/>
          <w:b/>
          <w:bCs/>
          <w:sz w:val="20"/>
          <w:szCs w:val="20"/>
        </w:rPr>
        <w:t>ΑΝΑΛΥΤΙΚΟ ΠΙΣΤΟΠΟΙΗΤΙΚΟ ΕΚΠΡΟΣΩΠΗΣΗΣ</w:t>
      </w:r>
      <w:r w:rsidRPr="002C4A15">
        <w:rPr>
          <w:rFonts w:ascii="Calibri" w:eastAsia="Times New Roman" w:hAnsi="Calibri" w:cs="Tahoma"/>
          <w:b/>
          <w:bCs/>
          <w:sz w:val="24"/>
          <w:szCs w:val="24"/>
          <w:lang w:eastAsia="el-GR"/>
        </w:rPr>
        <w:t>)</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 xml:space="preserve">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w:t>
      </w:r>
      <w:proofErr w:type="spellStart"/>
      <w:r w:rsidRPr="00C317A1">
        <w:rPr>
          <w:rFonts w:ascii="Calibri" w:hAnsi="Calibri" w:cs="Tahoma"/>
          <w:bCs/>
        </w:rPr>
        <w:t>κατακυρωθείσας</w:t>
      </w:r>
      <w:proofErr w:type="spellEnd"/>
      <w:r w:rsidRPr="00C317A1">
        <w:rPr>
          <w:rFonts w:ascii="Calibri" w:hAnsi="Calibri" w:cs="Tahoma"/>
          <w:bCs/>
        </w:rPr>
        <w:t xml:space="preserve">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P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lastRenderedPageBreak/>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C3C52DB"/>
    <w:multiLevelType w:val="hybridMultilevel"/>
    <w:tmpl w:val="6298C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2C4A15"/>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821E94"/>
    <w:rsid w:val="00850C80"/>
    <w:rsid w:val="00854A53"/>
    <w:rsid w:val="00862617"/>
    <w:rsid w:val="00876501"/>
    <w:rsid w:val="00892FF5"/>
    <w:rsid w:val="00916EED"/>
    <w:rsid w:val="009637B3"/>
    <w:rsid w:val="0097519F"/>
    <w:rsid w:val="0099193F"/>
    <w:rsid w:val="009E0B71"/>
    <w:rsid w:val="009E7186"/>
    <w:rsid w:val="00A31769"/>
    <w:rsid w:val="00AB4FA5"/>
    <w:rsid w:val="00AE4EB7"/>
    <w:rsid w:val="00B85052"/>
    <w:rsid w:val="00BA6B01"/>
    <w:rsid w:val="00BF453B"/>
    <w:rsid w:val="00C1398D"/>
    <w:rsid w:val="00C30388"/>
    <w:rsid w:val="00C317A1"/>
    <w:rsid w:val="00CA3A2E"/>
    <w:rsid w:val="00D43F9D"/>
    <w:rsid w:val="00EB1469"/>
    <w:rsid w:val="00EB6837"/>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1032</Words>
  <Characters>5575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ΜΑΡΙΑ ΚΥΠΡΙΩΤΑΚΗ</cp:lastModifiedBy>
  <cp:revision>3</cp:revision>
  <cp:lastPrinted>2019-11-06T10:44:00Z</cp:lastPrinted>
  <dcterms:created xsi:type="dcterms:W3CDTF">2021-10-27T07:20:00Z</dcterms:created>
  <dcterms:modified xsi:type="dcterms:W3CDTF">2022-05-17T05:09:00Z</dcterms:modified>
</cp:coreProperties>
</file>