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E605A7" w:rsidRPr="00E605A7" w:rsidRDefault="00E605A7" w:rsidP="00E605A7">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E605A7">
        <w:rPr>
          <w:rFonts w:ascii="Calibri-Bold" w:hAnsi="Calibri-Bold" w:cs="Calibri-Bold"/>
          <w:b/>
          <w:bCs/>
          <w:sz w:val="20"/>
          <w:szCs w:val="20"/>
          <w:u w:val="single"/>
        </w:rPr>
        <w:t>ΑΝΑΛΥΤΙΚΟ ΠΙΣΤΟΠΟΙΗΤΙΚΟ ΕΚΠΡΟΣΩΠΗΣΗΣ</w:t>
      </w:r>
      <w:r w:rsidRPr="00E605A7">
        <w:rPr>
          <w:rFonts w:ascii="Calibri" w:eastAsia="Times New Roman" w:hAnsi="Calibri" w:cs="Tahoma"/>
          <w:b/>
          <w:bCs/>
          <w:sz w:val="24"/>
          <w:szCs w:val="24"/>
          <w:u w:val="single"/>
          <w:lang w:eastAsia="el-GR"/>
        </w:rPr>
        <w:t>)</w:t>
      </w: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0" w:name="OLE_LINK5"/>
      <w:bookmarkStart w:id="1"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 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Η προσκόμιση γίνεται έως ημερομηνία ανοίγματος των προσφορών επί ποινή αποκλεισμού.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6E6EB2" w:rsidRDefault="006E6EB2" w:rsidP="006E6EB2">
      <w:pPr>
        <w:pStyle w:val="a3"/>
        <w:numPr>
          <w:ilvl w:val="0"/>
          <w:numId w:val="1"/>
        </w:numPr>
        <w:shd w:val="clear" w:color="auto" w:fill="FFFFFF"/>
        <w:jc w:val="both"/>
        <w:rPr>
          <w:rFonts w:ascii="Calibri" w:hAnsi="Calibri" w:cs="Tahoma"/>
          <w:bCs/>
        </w:rPr>
      </w:pPr>
      <w:r>
        <w:rPr>
          <w:rFonts w:ascii="Calibri" w:hAnsi="Calibri" w:cs="Tahoma"/>
          <w:bCs/>
        </w:rPr>
        <w:t xml:space="preserve">Κωδικός ηλεκτρονικής τιμολόγησης </w:t>
      </w:r>
      <w:r w:rsidRPr="006E6EB2">
        <w:rPr>
          <w:rFonts w:ascii="Calibri" w:hAnsi="Calibri" w:cs="Tahoma"/>
          <w:bCs/>
        </w:rPr>
        <w:t xml:space="preserve"> 1015.E00956.00030 (Ο.Μ. ΕΔΡΑΣ)</w:t>
      </w:r>
    </w:p>
    <w:p w:rsidR="006E6EB2" w:rsidRPr="006E6EB2" w:rsidRDefault="006E6EB2" w:rsidP="006E6EB2">
      <w:pPr>
        <w:shd w:val="clear" w:color="auto" w:fill="FFFFFF"/>
        <w:jc w:val="both"/>
        <w:rPr>
          <w:rFonts w:ascii="Calibri" w:eastAsia="Times New Roman" w:hAnsi="Calibri" w:cs="Tahoma"/>
          <w:bCs/>
          <w:sz w:val="24"/>
          <w:szCs w:val="24"/>
          <w:lang w:eastAsia="el-GR"/>
        </w:rPr>
      </w:pPr>
      <w:bookmarkStart w:id="2" w:name="_GoBack"/>
      <w:bookmarkEnd w:id="2"/>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C3C52DB"/>
    <w:multiLevelType w:val="hybridMultilevel"/>
    <w:tmpl w:val="B94882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D5300"/>
    <w:rsid w:val="001F5EC1"/>
    <w:rsid w:val="002C4A15"/>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821E94"/>
    <w:rsid w:val="00854A53"/>
    <w:rsid w:val="00862617"/>
    <w:rsid w:val="00876501"/>
    <w:rsid w:val="00892FF5"/>
    <w:rsid w:val="00916EED"/>
    <w:rsid w:val="009637B3"/>
    <w:rsid w:val="0097519F"/>
    <w:rsid w:val="0099193F"/>
    <w:rsid w:val="009E7186"/>
    <w:rsid w:val="00A31769"/>
    <w:rsid w:val="00AB4FA5"/>
    <w:rsid w:val="00AE4EB7"/>
    <w:rsid w:val="00B85052"/>
    <w:rsid w:val="00BA6B01"/>
    <w:rsid w:val="00BF453B"/>
    <w:rsid w:val="00C1398D"/>
    <w:rsid w:val="00C30388"/>
    <w:rsid w:val="00C317A1"/>
    <w:rsid w:val="00CA3A2E"/>
    <w:rsid w:val="00D43F9D"/>
    <w:rsid w:val="00E605A7"/>
    <w:rsid w:val="00EB1469"/>
    <w:rsid w:val="00EB6837"/>
    <w:rsid w:val="00F03520"/>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923</Words>
  <Characters>4985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7</cp:revision>
  <cp:lastPrinted>2019-11-06T10:44:00Z</cp:lastPrinted>
  <dcterms:created xsi:type="dcterms:W3CDTF">2021-04-14T05:16:00Z</dcterms:created>
  <dcterms:modified xsi:type="dcterms:W3CDTF">2022-05-25T11:09:00Z</dcterms:modified>
</cp:coreProperties>
</file>